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7E6E" w:rsidRPr="00DF7E6E" w:rsidRDefault="00DF7E6E">
      <w:pPr>
        <w:rPr>
          <w:b/>
          <w:bCs/>
          <w:noProof/>
        </w:rPr>
      </w:pPr>
      <w:r>
        <w:rPr>
          <w:b/>
          <w:bCs/>
          <w:noProof/>
        </w:rPr>
        <w:t>BİR ÜÇGENDE ORTİK ÜÇGEN VE YÜKSEKLİK AYAKLARINDAN KENARLARA ÇİZİLEN DİKMELER ARASINDAKİ  BAĞINTILAR</w:t>
      </w:r>
    </w:p>
    <w:p w:rsidR="00DF7E6E" w:rsidRDefault="00DF7E6E">
      <w:pPr>
        <w:rPr>
          <w:noProof/>
        </w:rPr>
      </w:pPr>
    </w:p>
    <w:p w:rsidR="002D4800" w:rsidRDefault="00620887">
      <w:r>
        <w:rPr>
          <w:noProof/>
          <w:lang w:eastAsia="tr-TR"/>
        </w:rPr>
        <w:drawing>
          <wp:inline distT="0" distB="0" distL="0" distR="0">
            <wp:extent cx="5760720" cy="320865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208655"/>
                    </a:xfrm>
                    <a:prstGeom prst="rect">
                      <a:avLst/>
                    </a:prstGeom>
                    <a:noFill/>
                    <a:ln>
                      <a:noFill/>
                    </a:ln>
                  </pic:spPr>
                </pic:pic>
              </a:graphicData>
            </a:graphic>
          </wp:inline>
        </w:drawing>
      </w:r>
    </w:p>
    <w:p w:rsidR="00664645" w:rsidRDefault="00664645"/>
    <w:p w:rsidR="00664645" w:rsidRDefault="00664645" w:rsidP="00904BC5">
      <w:pPr>
        <w:pStyle w:val="ListeParagraf"/>
        <w:numPr>
          <w:ilvl w:val="0"/>
          <w:numId w:val="1"/>
        </w:numPr>
        <w:rPr>
          <w:b/>
          <w:bCs/>
          <w:sz w:val="24"/>
          <w:szCs w:val="24"/>
        </w:rPr>
      </w:pPr>
      <w:bookmarkStart w:id="0" w:name="_Hlk130746677"/>
      <w:r w:rsidRPr="002D147F">
        <w:rPr>
          <w:b/>
          <w:bCs/>
          <w:sz w:val="24"/>
          <w:szCs w:val="24"/>
        </w:rPr>
        <w:t xml:space="preserve">EFD üçgeni ABC üçgeninin ortik üçgeni olmak üzere, </w:t>
      </w:r>
      <w:bookmarkStart w:id="1" w:name="_Hlk130248226"/>
      <w:r w:rsidRPr="002D147F">
        <w:rPr>
          <w:b/>
          <w:bCs/>
          <w:sz w:val="24"/>
          <w:szCs w:val="24"/>
        </w:rPr>
        <w:t>ABC üçgeninin yükseklik ayaklarının herhangi birinden (şekilde D noktası) diğer kenarlara çizilen dikmelerin</w:t>
      </w:r>
      <w:r w:rsidR="00FD3768">
        <w:rPr>
          <w:b/>
          <w:bCs/>
          <w:sz w:val="24"/>
          <w:szCs w:val="24"/>
        </w:rPr>
        <w:t xml:space="preserve"> (|DK| ve |DL|)</w:t>
      </w:r>
      <w:r w:rsidRPr="002D147F">
        <w:rPr>
          <w:b/>
          <w:bCs/>
          <w:sz w:val="24"/>
          <w:szCs w:val="24"/>
        </w:rPr>
        <w:t xml:space="preserve"> bu kenarları kestiği noktaları (şekildeki K ve L noktaları) birleştiren doğru parçası (|KL|)</w:t>
      </w:r>
      <w:bookmarkEnd w:id="0"/>
      <w:r w:rsidR="004E5A8A">
        <w:rPr>
          <w:b/>
          <w:bCs/>
          <w:sz w:val="24"/>
          <w:szCs w:val="24"/>
        </w:rPr>
        <w:t>,</w:t>
      </w:r>
      <w:bookmarkEnd w:id="1"/>
      <w:r w:rsidRPr="002D147F">
        <w:rPr>
          <w:b/>
          <w:bCs/>
          <w:sz w:val="24"/>
          <w:szCs w:val="24"/>
        </w:rPr>
        <w:t>EFD ortik üçgeninin kestiği her iki kenarını (|ED| ve |FD|) orta noktalarından keser.</w:t>
      </w:r>
    </w:p>
    <w:p w:rsidR="00620887" w:rsidRDefault="00620887" w:rsidP="00620887">
      <w:pPr>
        <w:pStyle w:val="ListeParagraf"/>
        <w:rPr>
          <w:b/>
          <w:bCs/>
          <w:sz w:val="24"/>
          <w:szCs w:val="24"/>
        </w:rPr>
      </w:pPr>
      <w:r>
        <w:rPr>
          <w:b/>
          <w:bCs/>
          <w:sz w:val="24"/>
          <w:szCs w:val="24"/>
        </w:rPr>
        <w:t>|EM|= |MD|, |FN|=|ND|</w:t>
      </w:r>
    </w:p>
    <w:p w:rsidR="005610B5" w:rsidRPr="002D147F" w:rsidRDefault="005610B5" w:rsidP="00620887">
      <w:pPr>
        <w:pStyle w:val="ListeParagraf"/>
        <w:rPr>
          <w:b/>
          <w:bCs/>
          <w:sz w:val="24"/>
          <w:szCs w:val="24"/>
        </w:rPr>
      </w:pPr>
    </w:p>
    <w:p w:rsidR="00904BC5" w:rsidRPr="002D147F" w:rsidRDefault="00904BC5" w:rsidP="00904BC5">
      <w:pPr>
        <w:pStyle w:val="ListeParagraf"/>
        <w:numPr>
          <w:ilvl w:val="0"/>
          <w:numId w:val="1"/>
        </w:numPr>
        <w:rPr>
          <w:b/>
          <w:bCs/>
          <w:sz w:val="24"/>
          <w:szCs w:val="24"/>
        </w:rPr>
      </w:pPr>
      <w:r w:rsidRPr="002D147F">
        <w:rPr>
          <w:b/>
          <w:bCs/>
          <w:sz w:val="24"/>
          <w:szCs w:val="24"/>
        </w:rPr>
        <w:t>ABC üçgeninin yükseklik ayaklarının herhangi birinden (şekilde D noktası) diğer kenarlara çizilen dikmelerin bu kenarları kestiği noktaları (şekildeki K ve L noktaları) birleştiren doğru parçasının (|KL|) uzunluğu EFD ortik üçgeninin çevresinin yarısına (1/2’si) eşittir.</w:t>
      </w:r>
    </w:p>
    <w:p w:rsidR="00904BC5" w:rsidRPr="002D147F" w:rsidRDefault="00904BC5" w:rsidP="00904BC5">
      <w:pPr>
        <w:ind w:left="720"/>
        <w:rPr>
          <w:b/>
          <w:bCs/>
          <w:sz w:val="24"/>
          <w:szCs w:val="24"/>
        </w:rPr>
      </w:pPr>
      <w:r w:rsidRPr="002D147F">
        <w:rPr>
          <w:b/>
          <w:bCs/>
          <w:sz w:val="24"/>
          <w:szCs w:val="24"/>
        </w:rPr>
        <w:t>Çevre (EFD) = 2 x |KL|</w:t>
      </w:r>
    </w:p>
    <w:p w:rsidR="00904BC5" w:rsidRPr="002D147F" w:rsidRDefault="00904BC5" w:rsidP="00904BC5">
      <w:pPr>
        <w:ind w:left="720"/>
        <w:rPr>
          <w:b/>
          <w:bCs/>
          <w:sz w:val="24"/>
          <w:szCs w:val="24"/>
        </w:rPr>
      </w:pPr>
      <w:r w:rsidRPr="002D147F">
        <w:rPr>
          <w:b/>
          <w:bCs/>
          <w:sz w:val="24"/>
          <w:szCs w:val="24"/>
        </w:rPr>
        <w:t>(|EF|+ |FD|+|ED|) / 2 = |KL|</w:t>
      </w:r>
    </w:p>
    <w:p w:rsidR="00763097" w:rsidRDefault="00763097" w:rsidP="00904BC5">
      <w:pPr>
        <w:ind w:left="720"/>
      </w:pPr>
    </w:p>
    <w:p w:rsidR="00763097" w:rsidRDefault="00763097" w:rsidP="00904BC5">
      <w:pPr>
        <w:ind w:left="720"/>
      </w:pPr>
    </w:p>
    <w:p w:rsidR="00763097" w:rsidRDefault="00763097" w:rsidP="00904BC5">
      <w:pPr>
        <w:ind w:left="720"/>
      </w:pPr>
    </w:p>
    <w:p w:rsidR="00763097" w:rsidRDefault="00763097" w:rsidP="00904BC5">
      <w:pPr>
        <w:ind w:left="720"/>
      </w:pPr>
    </w:p>
    <w:p w:rsidR="00763097" w:rsidRDefault="00763097" w:rsidP="00904BC5">
      <w:pPr>
        <w:ind w:left="720"/>
      </w:pPr>
    </w:p>
    <w:p w:rsidR="00763097" w:rsidRDefault="00763097" w:rsidP="00904BC5">
      <w:pPr>
        <w:ind w:left="720"/>
      </w:pPr>
    </w:p>
    <w:p w:rsidR="00763097" w:rsidRDefault="00763097" w:rsidP="00904BC5">
      <w:pPr>
        <w:ind w:left="720"/>
      </w:pPr>
    </w:p>
    <w:p w:rsidR="00763097" w:rsidRDefault="00763097" w:rsidP="00904BC5">
      <w:pPr>
        <w:ind w:left="720"/>
      </w:pPr>
    </w:p>
    <w:p w:rsidR="00763097" w:rsidRDefault="00763097" w:rsidP="00904BC5">
      <w:pPr>
        <w:ind w:left="720"/>
      </w:pPr>
    </w:p>
    <w:p w:rsidR="00763097" w:rsidRDefault="00763097" w:rsidP="00904BC5">
      <w:pPr>
        <w:ind w:left="720"/>
      </w:pPr>
    </w:p>
    <w:p w:rsidR="00904BC5" w:rsidRPr="00763097" w:rsidRDefault="002D147F" w:rsidP="00904BC5">
      <w:pPr>
        <w:ind w:left="720"/>
        <w:rPr>
          <w:b/>
          <w:bCs/>
        </w:rPr>
      </w:pPr>
      <w:r w:rsidRPr="00763097">
        <w:rPr>
          <w:b/>
          <w:bCs/>
        </w:rPr>
        <w:t>KANITLAR:</w:t>
      </w:r>
    </w:p>
    <w:p w:rsidR="00763097" w:rsidRPr="00763097" w:rsidRDefault="002D147F" w:rsidP="002D147F">
      <w:pPr>
        <w:rPr>
          <w:b/>
          <w:bCs/>
        </w:rPr>
      </w:pPr>
      <w:r w:rsidRPr="00763097">
        <w:rPr>
          <w:b/>
          <w:bCs/>
        </w:rPr>
        <w:t>1)</w:t>
      </w:r>
    </w:p>
    <w:p w:rsidR="002D147F" w:rsidRDefault="006E550F" w:rsidP="002D147F">
      <w:r>
        <w:rPr>
          <w:noProof/>
          <w:lang w:eastAsia="tr-TR"/>
        </w:rPr>
        <w:drawing>
          <wp:inline distT="0" distB="0" distL="0" distR="0">
            <wp:extent cx="5753100" cy="3228975"/>
            <wp:effectExtent l="0" t="0" r="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3228975"/>
                    </a:xfrm>
                    <a:prstGeom prst="rect">
                      <a:avLst/>
                    </a:prstGeom>
                    <a:noFill/>
                    <a:ln>
                      <a:noFill/>
                    </a:ln>
                  </pic:spPr>
                </pic:pic>
              </a:graphicData>
            </a:graphic>
          </wp:inline>
        </w:drawing>
      </w:r>
    </w:p>
    <w:p w:rsidR="0018782E" w:rsidRDefault="0018782E" w:rsidP="002D147F"/>
    <w:p w:rsidR="00551DB9" w:rsidRDefault="00551DB9" w:rsidP="002D147F">
      <w:pPr>
        <w:rPr>
          <w:b/>
          <w:bCs/>
        </w:rPr>
      </w:pPr>
      <w:r>
        <w:rPr>
          <w:b/>
          <w:bCs/>
        </w:rPr>
        <w:t>EFD ortik üçgenin |ED| kenarını inceleyelim. |KL|’nin |ED|’yi tam orta noktasından</w:t>
      </w:r>
      <w:r w:rsidR="00E268E5">
        <w:rPr>
          <w:b/>
          <w:bCs/>
        </w:rPr>
        <w:t xml:space="preserve"> (M)</w:t>
      </w:r>
      <w:r>
        <w:rPr>
          <w:b/>
          <w:bCs/>
        </w:rPr>
        <w:t xml:space="preserve"> kestiğinin gösterilmesi için EV</w:t>
      </w:r>
      <w:r w:rsidR="002D4317">
        <w:rPr>
          <w:b/>
          <w:bCs/>
        </w:rPr>
        <w:t>DK</w:t>
      </w:r>
      <w:r>
        <w:rPr>
          <w:b/>
          <w:bCs/>
        </w:rPr>
        <w:t xml:space="preserve"> dikdörtgenine dikkat çekmek gerekir. </w:t>
      </w:r>
      <w:r w:rsidR="00AF7469">
        <w:rPr>
          <w:b/>
          <w:bCs/>
        </w:rPr>
        <w:t>Şekilde de görüldüğü üzere |EC| yüksekliğine paralel ve |AB| kenarına dik olan |KD| ile |AB| kenarına paralel ve |EC| yüksekliğine dik olan |VD| doğru parçalarını çizdiğimizde EV</w:t>
      </w:r>
      <w:r w:rsidR="002D4317">
        <w:rPr>
          <w:b/>
          <w:bCs/>
        </w:rPr>
        <w:t>DK</w:t>
      </w:r>
      <w:r w:rsidR="00AF7469">
        <w:rPr>
          <w:b/>
          <w:bCs/>
        </w:rPr>
        <w:t xml:space="preserve"> dikdörtgeni oluşaca</w:t>
      </w:r>
      <w:r w:rsidR="008A2B88">
        <w:rPr>
          <w:b/>
          <w:bCs/>
        </w:rPr>
        <w:t>k</w:t>
      </w:r>
      <w:r w:rsidR="00AF7469">
        <w:rPr>
          <w:b/>
          <w:bCs/>
        </w:rPr>
        <w:t>tır.</w:t>
      </w:r>
      <w:r w:rsidR="00E918C3">
        <w:rPr>
          <w:b/>
          <w:bCs/>
        </w:rPr>
        <w:t xml:space="preserve"> </w:t>
      </w:r>
      <w:r w:rsidR="00203A33">
        <w:rPr>
          <w:b/>
          <w:bCs/>
        </w:rPr>
        <w:t>(Dikdörtgen oluşması şart değildir; kare de oluşabilir.)</w:t>
      </w:r>
      <w:r w:rsidR="00E918C3">
        <w:rPr>
          <w:b/>
          <w:bCs/>
        </w:rPr>
        <w:t xml:space="preserve"> </w:t>
      </w:r>
      <w:r w:rsidR="008A2B88">
        <w:rPr>
          <w:b/>
          <w:bCs/>
        </w:rPr>
        <w:t>EFD ortik üçgenin</w:t>
      </w:r>
      <w:r w:rsidR="00472E7D">
        <w:rPr>
          <w:b/>
          <w:bCs/>
        </w:rPr>
        <w:t>e ait</w:t>
      </w:r>
      <w:r w:rsidR="008A2B88">
        <w:rPr>
          <w:b/>
          <w:bCs/>
        </w:rPr>
        <w:t xml:space="preserve"> |ED| kenarının, E</w:t>
      </w:r>
      <w:r w:rsidR="002D4317">
        <w:rPr>
          <w:b/>
          <w:bCs/>
        </w:rPr>
        <w:t>VDK</w:t>
      </w:r>
      <w:r w:rsidR="008A2B88">
        <w:rPr>
          <w:b/>
          <w:bCs/>
        </w:rPr>
        <w:t xml:space="preserve"> dikdörtgeninin bir köşegenini oluşturduğu da fark edilecektir.</w:t>
      </w:r>
      <w:r w:rsidR="00CB64EB">
        <w:rPr>
          <w:b/>
          <w:bCs/>
        </w:rPr>
        <w:t xml:space="preserve"> |KL| nin bu dikdörtgenin içinde kalan kısmı olan |KV| doğru parçasını da dikdörtgenin |ED| ile kesişen diğer köşegeni olarak kabul edersek, |ED| ile |KL|’nin ortik üçgenin bir kenarı olan |ED|’nin tam orta noktasında kesiştiğini de kabul edebiliriz. Zira, </w:t>
      </w:r>
      <w:bookmarkStart w:id="2" w:name="_Hlk130743115"/>
      <w:r w:rsidR="00CB64EB">
        <w:rPr>
          <w:b/>
          <w:bCs/>
        </w:rPr>
        <w:t>bir dikdörtgenin köşegenleri birbirlerini ortalar.</w:t>
      </w:r>
      <w:bookmarkEnd w:id="2"/>
    </w:p>
    <w:p w:rsidR="00E802F1" w:rsidRDefault="00436F2C" w:rsidP="002D147F">
      <w:pPr>
        <w:rPr>
          <w:b/>
          <w:bCs/>
        </w:rPr>
      </w:pPr>
      <w:r>
        <w:rPr>
          <w:b/>
          <w:bCs/>
        </w:rPr>
        <w:t>Ancak</w:t>
      </w:r>
      <w:r w:rsidR="00956AE5">
        <w:rPr>
          <w:b/>
          <w:bCs/>
        </w:rPr>
        <w:t>,</w:t>
      </w:r>
      <w:bookmarkStart w:id="3" w:name="_Hlk130744267"/>
      <w:r>
        <w:rPr>
          <w:b/>
          <w:bCs/>
        </w:rPr>
        <w:t>|KL|’nin E</w:t>
      </w:r>
      <w:r w:rsidR="002D4317">
        <w:rPr>
          <w:b/>
          <w:bCs/>
        </w:rPr>
        <w:t>VDK</w:t>
      </w:r>
      <w:r>
        <w:rPr>
          <w:b/>
          <w:bCs/>
        </w:rPr>
        <w:t xml:space="preserve"> dikdörtgeninin köşelerinden biri olan V noktasından da geçmesi gerektiğini </w:t>
      </w:r>
      <w:bookmarkEnd w:id="3"/>
      <w:r>
        <w:rPr>
          <w:b/>
          <w:bCs/>
        </w:rPr>
        <w:t xml:space="preserve">ayrıca göstermek gerekir. </w:t>
      </w:r>
      <w:r w:rsidR="00CF41C5">
        <w:rPr>
          <w:b/>
          <w:bCs/>
        </w:rPr>
        <w:t>Yukarıdaki</w:t>
      </w:r>
      <w:r>
        <w:rPr>
          <w:b/>
          <w:bCs/>
        </w:rPr>
        <w:t xml:space="preserve"> şekilde görülen A</w:t>
      </w:r>
      <w:r w:rsidR="00070314">
        <w:rPr>
          <w:b/>
          <w:bCs/>
        </w:rPr>
        <w:t>KDL</w:t>
      </w:r>
      <w:r>
        <w:rPr>
          <w:b/>
          <w:bCs/>
        </w:rPr>
        <w:t xml:space="preserve"> ve YVRL dörtgenleri birbirine benzer ve aynı zamanda her ikisi de kirişler dörtgeni </w:t>
      </w:r>
      <w:r w:rsidR="00BE3CFA">
        <w:rPr>
          <w:b/>
          <w:bCs/>
        </w:rPr>
        <w:t>özelliği gösteren</w:t>
      </w:r>
      <w:r>
        <w:rPr>
          <w:b/>
          <w:bCs/>
        </w:rPr>
        <w:t xml:space="preserve"> dörtgenlerdir.</w:t>
      </w:r>
      <w:r w:rsidR="008426DE">
        <w:rPr>
          <w:b/>
          <w:bCs/>
        </w:rPr>
        <w:t>(Karşılıklı iki kenarları 90</w:t>
      </w:r>
      <w:bookmarkStart w:id="4" w:name="_Hlk130732742"/>
      <w:r w:rsidR="008426DE" w:rsidRPr="008426DE">
        <w:rPr>
          <w:b/>
          <w:bCs/>
        </w:rPr>
        <w:t>°</w:t>
      </w:r>
      <w:bookmarkEnd w:id="4"/>
      <w:r w:rsidR="008426DE">
        <w:rPr>
          <w:b/>
          <w:bCs/>
        </w:rPr>
        <w:t xml:space="preserve"> ve diğer karşılıklı kenarları toplamı da 180</w:t>
      </w:r>
      <w:r w:rsidR="00E802F1" w:rsidRPr="00E802F1">
        <w:rPr>
          <w:b/>
          <w:bCs/>
        </w:rPr>
        <w:t>°</w:t>
      </w:r>
      <w:r w:rsidR="008426DE">
        <w:rPr>
          <w:b/>
          <w:bCs/>
        </w:rPr>
        <w:t xml:space="preserve"> olduğuna dikkat edelim.) </w:t>
      </w:r>
      <w:r w:rsidR="00BE3CFA">
        <w:rPr>
          <w:b/>
          <w:bCs/>
        </w:rPr>
        <w:t>Bunlar benzerdir</w:t>
      </w:r>
      <w:r w:rsidR="00A54249">
        <w:rPr>
          <w:b/>
          <w:bCs/>
        </w:rPr>
        <w:t>,</w:t>
      </w:r>
      <w:r w:rsidR="00BE3CFA">
        <w:rPr>
          <w:b/>
          <w:bCs/>
        </w:rPr>
        <w:t xml:space="preserve"> çünkü şekildeki açılardan yani diklik ve paralelliklerden anlaşılacağı üzere, her iki dörtgenin kenarları diğer dörtgenin kenarlarına göre birbirine paralel ve dolayısıyla </w:t>
      </w:r>
      <w:r w:rsidR="008426DE">
        <w:rPr>
          <w:b/>
          <w:bCs/>
        </w:rPr>
        <w:t xml:space="preserve">iç </w:t>
      </w:r>
      <w:r w:rsidR="00BE3CFA">
        <w:rPr>
          <w:b/>
          <w:bCs/>
        </w:rPr>
        <w:t>açıları da eşittir.</w:t>
      </w:r>
      <w:r w:rsidR="00E802F1">
        <w:rPr>
          <w:b/>
          <w:bCs/>
        </w:rPr>
        <w:t xml:space="preserve"> Burada, YVRL dörtgeninin köşegeni olan |VL|’nin |,AKDL dörtgeninin köşegeni olan |KL|</w:t>
      </w:r>
      <w:r w:rsidR="003365DA">
        <w:rPr>
          <w:b/>
          <w:bCs/>
        </w:rPr>
        <w:t>’</w:t>
      </w:r>
      <w:r w:rsidR="00E802F1">
        <w:rPr>
          <w:b/>
          <w:bCs/>
        </w:rPr>
        <w:t>nin bir parçası olduğu</w:t>
      </w:r>
      <w:r w:rsidR="00025224">
        <w:rPr>
          <w:b/>
          <w:bCs/>
        </w:rPr>
        <w:t xml:space="preserve"> da dikkate alınırsa</w:t>
      </w:r>
      <w:r w:rsidR="00956AE5">
        <w:rPr>
          <w:b/>
          <w:bCs/>
        </w:rPr>
        <w:t>,</w:t>
      </w:r>
      <w:r w:rsidR="00025224">
        <w:rPr>
          <w:b/>
          <w:bCs/>
        </w:rPr>
        <w:t xml:space="preserve"> V noktasının |EV| ile |VD|’nin kesiştiği köşede olması gerektiği anlaşılabilir.</w:t>
      </w:r>
      <w:r w:rsidR="00DB3B75">
        <w:rPr>
          <w:b/>
          <w:bCs/>
        </w:rPr>
        <w:t xml:space="preserve"> Zira, YVRL dörtgenin |YV| kenarı, E</w:t>
      </w:r>
      <w:r w:rsidR="002D4317">
        <w:rPr>
          <w:b/>
          <w:bCs/>
        </w:rPr>
        <w:t>VDK</w:t>
      </w:r>
      <w:r w:rsidR="00DB3B75">
        <w:rPr>
          <w:b/>
          <w:bCs/>
        </w:rPr>
        <w:t>’ n</w:t>
      </w:r>
      <w:r w:rsidR="002D4317">
        <w:rPr>
          <w:b/>
          <w:bCs/>
        </w:rPr>
        <w:t>ı</w:t>
      </w:r>
      <w:r w:rsidR="00DB3B75">
        <w:rPr>
          <w:b/>
          <w:bCs/>
        </w:rPr>
        <w:t xml:space="preserve">n |VD| kenarının aynı doğrultudaki devamıdır. Aynı </w:t>
      </w:r>
      <w:r w:rsidR="00DB3B75">
        <w:rPr>
          <w:b/>
          <w:bCs/>
        </w:rPr>
        <w:lastRenderedPageBreak/>
        <w:t>şekilde, YVRL dörtgeninin |VR| kenarı da E</w:t>
      </w:r>
      <w:r w:rsidR="002D4317">
        <w:rPr>
          <w:b/>
          <w:bCs/>
        </w:rPr>
        <w:t>VDK</w:t>
      </w:r>
      <w:r w:rsidR="00DB3B75">
        <w:rPr>
          <w:b/>
          <w:bCs/>
        </w:rPr>
        <w:t>’ n</w:t>
      </w:r>
      <w:r w:rsidR="002D4317">
        <w:rPr>
          <w:b/>
          <w:bCs/>
        </w:rPr>
        <w:t>ı</w:t>
      </w:r>
      <w:r w:rsidR="00DB3B75">
        <w:rPr>
          <w:b/>
          <w:bCs/>
        </w:rPr>
        <w:t xml:space="preserve">n |EV| kenarının aynı doğrultudaki devamıdır. </w:t>
      </w:r>
      <w:r w:rsidR="00806E05">
        <w:rPr>
          <w:b/>
          <w:bCs/>
        </w:rPr>
        <w:t>Bu bahsedilen |EV</w:t>
      </w:r>
      <w:r w:rsidR="00CF0A03">
        <w:rPr>
          <w:b/>
          <w:bCs/>
        </w:rPr>
        <w:t>|</w:t>
      </w:r>
      <w:r w:rsidR="00806E05">
        <w:rPr>
          <w:b/>
          <w:bCs/>
        </w:rPr>
        <w:t>,|VD|,|YV| ve |VR| kenarlarının kesişim noktaları V noktası olmalı ve</w:t>
      </w:r>
      <w:r w:rsidR="00025224">
        <w:rPr>
          <w:b/>
          <w:bCs/>
        </w:rPr>
        <w:t xml:space="preserve"> sonuçta, |</w:t>
      </w:r>
      <w:r w:rsidR="003365DA">
        <w:rPr>
          <w:b/>
          <w:bCs/>
        </w:rPr>
        <w:t>KV| de |ED| ile birlikte E</w:t>
      </w:r>
      <w:r w:rsidR="00AE793B">
        <w:rPr>
          <w:b/>
          <w:bCs/>
        </w:rPr>
        <w:t>VDK</w:t>
      </w:r>
      <w:r w:rsidR="00E918C3">
        <w:rPr>
          <w:b/>
          <w:bCs/>
        </w:rPr>
        <w:t xml:space="preserve"> dik</w:t>
      </w:r>
      <w:r w:rsidR="003365DA">
        <w:rPr>
          <w:b/>
          <w:bCs/>
        </w:rPr>
        <w:t>dörtgeninin köşegeni olmalıdır diyebiliriz.</w:t>
      </w:r>
    </w:p>
    <w:p w:rsidR="0010131B" w:rsidRDefault="0010131B" w:rsidP="002D147F">
      <w:pPr>
        <w:rPr>
          <w:b/>
          <w:bCs/>
        </w:rPr>
      </w:pPr>
      <w:r>
        <w:rPr>
          <w:b/>
          <w:bCs/>
        </w:rPr>
        <w:t>Aynı şekilde,</w:t>
      </w:r>
      <w:r w:rsidR="00E918C3">
        <w:rPr>
          <w:b/>
          <w:bCs/>
        </w:rPr>
        <w:t xml:space="preserve"> </w:t>
      </w:r>
      <w:r w:rsidR="00CF0A03" w:rsidRPr="00CF0A03">
        <w:rPr>
          <w:b/>
          <w:bCs/>
        </w:rPr>
        <w:t xml:space="preserve">ABC üçgeninin BC kenarına ait yükseklik ayağı olan D noktasından, </w:t>
      </w:r>
      <w:r w:rsidR="009946D0">
        <w:rPr>
          <w:b/>
          <w:bCs/>
        </w:rPr>
        <w:t>|</w:t>
      </w:r>
      <w:r w:rsidR="00CF0A03" w:rsidRPr="00CF0A03">
        <w:rPr>
          <w:b/>
          <w:bCs/>
        </w:rPr>
        <w:t>FB</w:t>
      </w:r>
      <w:r w:rsidR="009946D0">
        <w:rPr>
          <w:b/>
          <w:bCs/>
        </w:rPr>
        <w:t>|</w:t>
      </w:r>
      <w:r w:rsidR="00CF0A03" w:rsidRPr="00CF0A03">
        <w:rPr>
          <w:b/>
          <w:bCs/>
        </w:rPr>
        <w:t xml:space="preserve"> yüksekliğine çizilen dikme olan |TD| çizildiğinde FTDL dikdörtgeni oluşturulur</w:t>
      </w:r>
      <w:r w:rsidR="00CF0A03">
        <w:rPr>
          <w:b/>
          <w:bCs/>
        </w:rPr>
        <w:t xml:space="preserve"> ve</w:t>
      </w:r>
      <w:r>
        <w:rPr>
          <w:b/>
          <w:bCs/>
        </w:rPr>
        <w:t xml:space="preserve"> EFD ortik üçgeninin |FD| kenarının, FTDL dikdörtgeninin bir köşegenini oluşturduğunu görürüz</w:t>
      </w:r>
      <w:r w:rsidR="00CF0A03">
        <w:rPr>
          <w:b/>
          <w:bCs/>
        </w:rPr>
        <w:t xml:space="preserve">. |TL| de|KL|’nin bir parçası olarak yine bu dikdörtgenin diğer köşegeninin oluşturur. Yine yukarıda da açıklandığı gibi, </w:t>
      </w:r>
      <w:r w:rsidR="00CF0A03" w:rsidRPr="00CF0A03">
        <w:rPr>
          <w:b/>
          <w:bCs/>
        </w:rPr>
        <w:t>bir dikdörtgenin köşegenleri birbirlerini ortala</w:t>
      </w:r>
      <w:r w:rsidR="00CF0A03">
        <w:rPr>
          <w:b/>
          <w:bCs/>
        </w:rPr>
        <w:t>yacağından |KL|,|FD|’yi orta noktasından</w:t>
      </w:r>
      <w:r w:rsidR="00E268E5">
        <w:rPr>
          <w:b/>
          <w:bCs/>
        </w:rPr>
        <w:t xml:space="preserve"> (N)</w:t>
      </w:r>
      <w:r w:rsidR="00CF0A03">
        <w:rPr>
          <w:b/>
          <w:bCs/>
        </w:rPr>
        <w:t xml:space="preserve"> keser.</w:t>
      </w:r>
    </w:p>
    <w:p w:rsidR="001A472B" w:rsidRPr="00551DB9" w:rsidRDefault="001A472B" w:rsidP="002D147F">
      <w:pPr>
        <w:rPr>
          <w:b/>
          <w:bCs/>
        </w:rPr>
      </w:pPr>
      <w:r>
        <w:rPr>
          <w:b/>
          <w:bCs/>
        </w:rPr>
        <w:t xml:space="preserve">Yukarıda </w:t>
      </w:r>
      <w:r w:rsidRPr="001A472B">
        <w:rPr>
          <w:b/>
          <w:bCs/>
        </w:rPr>
        <w:t>|KL|’nin E</w:t>
      </w:r>
      <w:r w:rsidR="002D4317">
        <w:rPr>
          <w:b/>
          <w:bCs/>
        </w:rPr>
        <w:t>VDK</w:t>
      </w:r>
      <w:r w:rsidRPr="001A472B">
        <w:rPr>
          <w:b/>
          <w:bCs/>
        </w:rPr>
        <w:t xml:space="preserve"> dikdörtgeninin köşelerinden biri olan V noktasından da geçmesi gerektiği</w:t>
      </w:r>
      <w:r w:rsidR="00763097">
        <w:rPr>
          <w:b/>
          <w:bCs/>
        </w:rPr>
        <w:t xml:space="preserve">nin </w:t>
      </w:r>
      <w:r>
        <w:rPr>
          <w:b/>
          <w:bCs/>
        </w:rPr>
        <w:t>gösterildiği şekilde ve aynı mantıkla T noktasından</w:t>
      </w:r>
      <w:r w:rsidR="003B3CBE">
        <w:rPr>
          <w:b/>
          <w:bCs/>
        </w:rPr>
        <w:t xml:space="preserve"> da</w:t>
      </w:r>
      <w:r>
        <w:rPr>
          <w:b/>
          <w:bCs/>
        </w:rPr>
        <w:t xml:space="preserve"> geçmesi gerektiği </w:t>
      </w:r>
      <w:r w:rsidR="007A360B">
        <w:rPr>
          <w:b/>
          <w:bCs/>
        </w:rPr>
        <w:t>STZ</w:t>
      </w:r>
      <w:r w:rsidR="00663385">
        <w:rPr>
          <w:b/>
          <w:bCs/>
        </w:rPr>
        <w:t>K</w:t>
      </w:r>
      <w:r w:rsidR="007A360B">
        <w:rPr>
          <w:b/>
          <w:bCs/>
        </w:rPr>
        <w:t xml:space="preserve"> kiriş</w:t>
      </w:r>
      <w:r w:rsidR="00663385">
        <w:rPr>
          <w:b/>
          <w:bCs/>
        </w:rPr>
        <w:t>ler dörtgeniyle olan bağıntısı ile</w:t>
      </w:r>
      <w:r>
        <w:rPr>
          <w:b/>
          <w:bCs/>
        </w:rPr>
        <w:t xml:space="preserve"> açıklanabilir.</w:t>
      </w:r>
    </w:p>
    <w:p w:rsidR="00500473" w:rsidRDefault="008062C4" w:rsidP="002D147F">
      <w:pPr>
        <w:rPr>
          <w:b/>
          <w:bCs/>
        </w:rPr>
      </w:pPr>
      <w:r>
        <w:rPr>
          <w:b/>
          <w:bCs/>
        </w:rPr>
        <w:t>Bu konuda yapmış olduğumuz inceleme ve açıklamalardan</w:t>
      </w:r>
      <w:r w:rsidR="00500473">
        <w:rPr>
          <w:b/>
          <w:bCs/>
        </w:rPr>
        <w:t xml:space="preserve"> bir başka teorem-özellik de açığa çıkmaktadır:</w:t>
      </w:r>
    </w:p>
    <w:p w:rsidR="00500473" w:rsidRDefault="00500473" w:rsidP="002D147F">
      <w:pPr>
        <w:rPr>
          <w:b/>
          <w:bCs/>
        </w:rPr>
      </w:pPr>
      <w:r w:rsidRPr="00500473">
        <w:rPr>
          <w:b/>
          <w:bCs/>
        </w:rPr>
        <w:t xml:space="preserve"> ABC üçgeninin yükseklik ayaklarının herhangi birinden </w:t>
      </w:r>
      <w:bookmarkStart w:id="5" w:name="_Hlk149202031"/>
      <w:r w:rsidRPr="00500473">
        <w:rPr>
          <w:b/>
          <w:bCs/>
        </w:rPr>
        <w:t xml:space="preserve">(şekilde D noktası) </w:t>
      </w:r>
      <w:bookmarkEnd w:id="5"/>
      <w:r w:rsidRPr="00500473">
        <w:rPr>
          <w:b/>
          <w:bCs/>
        </w:rPr>
        <w:t>diğer kenarlara çizilen dikmelerin bu kenarları kestiği noktaları (şekildeki K ve L noktaları) birleştiren doğru parçası</w:t>
      </w:r>
      <w:r>
        <w:rPr>
          <w:b/>
          <w:bCs/>
        </w:rPr>
        <w:t xml:space="preserve"> olan </w:t>
      </w:r>
      <w:r w:rsidRPr="00500473">
        <w:rPr>
          <w:b/>
          <w:bCs/>
        </w:rPr>
        <w:t>|KL|</w:t>
      </w:r>
      <w:r w:rsidR="00E918C3">
        <w:rPr>
          <w:b/>
          <w:bCs/>
        </w:rPr>
        <w:t xml:space="preserve"> </w:t>
      </w:r>
      <w:r w:rsidR="0095014B">
        <w:rPr>
          <w:b/>
          <w:bCs/>
        </w:rPr>
        <w:t>ile</w:t>
      </w:r>
      <w:r>
        <w:rPr>
          <w:b/>
          <w:bCs/>
        </w:rPr>
        <w:t xml:space="preserve"> diğer kenarlara ait yükseklikler olan |FB| ve |EC|</w:t>
      </w:r>
      <w:r w:rsidR="00BE6D4E">
        <w:rPr>
          <w:b/>
          <w:bCs/>
        </w:rPr>
        <w:t>’</w:t>
      </w:r>
      <w:r>
        <w:rPr>
          <w:b/>
          <w:bCs/>
        </w:rPr>
        <w:t>nin kesiştiği T ve V noktaları</w:t>
      </w:r>
      <w:r w:rsidR="0095014B">
        <w:rPr>
          <w:b/>
          <w:bCs/>
        </w:rPr>
        <w:t>nı</w:t>
      </w:r>
      <w:r w:rsidR="00BE6D4E">
        <w:rPr>
          <w:b/>
          <w:bCs/>
        </w:rPr>
        <w:t xml:space="preserve"> D noktasın</w:t>
      </w:r>
      <w:r w:rsidR="0095014B">
        <w:rPr>
          <w:b/>
          <w:bCs/>
        </w:rPr>
        <w:t>a</w:t>
      </w:r>
      <w:r w:rsidR="00BE6D4E">
        <w:rPr>
          <w:b/>
          <w:bCs/>
        </w:rPr>
        <w:t xml:space="preserve"> birleştiren doğru parçaları </w:t>
      </w:r>
      <w:r w:rsidR="007A360B">
        <w:rPr>
          <w:b/>
          <w:bCs/>
        </w:rPr>
        <w:t xml:space="preserve">olan </w:t>
      </w:r>
      <w:r w:rsidR="00BE6D4E">
        <w:rPr>
          <w:b/>
          <w:bCs/>
        </w:rPr>
        <w:t>|TD| ve |VD|,</w:t>
      </w:r>
      <w:r w:rsidR="00E918C3">
        <w:rPr>
          <w:b/>
          <w:bCs/>
        </w:rPr>
        <w:t xml:space="preserve"> </w:t>
      </w:r>
      <w:r w:rsidR="00BE6D4E">
        <w:rPr>
          <w:b/>
          <w:bCs/>
        </w:rPr>
        <w:t xml:space="preserve">diğer yükseklikler </w:t>
      </w:r>
      <w:r w:rsidR="00BE6D4E" w:rsidRPr="00BE6D4E">
        <w:rPr>
          <w:b/>
          <w:bCs/>
        </w:rPr>
        <w:t>|FB| ve |EC|</w:t>
      </w:r>
      <w:r w:rsidR="00BE6D4E">
        <w:rPr>
          <w:b/>
          <w:bCs/>
        </w:rPr>
        <w:t xml:space="preserve"> ile dik açılı olur.</w:t>
      </w:r>
      <w:r w:rsidR="0095014B">
        <w:rPr>
          <w:b/>
          <w:bCs/>
        </w:rPr>
        <w:t xml:space="preserve"> Sonuçta, V noktası |EC|,|VD| ve |KL|’nin </w:t>
      </w:r>
      <w:r w:rsidR="00F13CF3">
        <w:rPr>
          <w:b/>
          <w:bCs/>
        </w:rPr>
        <w:t>keşim noktasıdır. Aynı şekilde,</w:t>
      </w:r>
      <w:r w:rsidR="00E918C3">
        <w:rPr>
          <w:b/>
          <w:bCs/>
        </w:rPr>
        <w:t xml:space="preserve"> </w:t>
      </w:r>
      <w:r w:rsidR="00F13CF3">
        <w:rPr>
          <w:b/>
          <w:bCs/>
        </w:rPr>
        <w:t>T noktası ise |FB|,|TD| ve |KL|</w:t>
      </w:r>
      <w:r w:rsidR="00E76FE5">
        <w:rPr>
          <w:b/>
          <w:bCs/>
        </w:rPr>
        <w:t>’</w:t>
      </w:r>
      <w:r w:rsidR="00F13CF3">
        <w:rPr>
          <w:b/>
          <w:bCs/>
        </w:rPr>
        <w:t>nin kesişim noktası olur.</w:t>
      </w:r>
    </w:p>
    <w:p w:rsidR="00A365CE" w:rsidRDefault="00A365CE" w:rsidP="002D147F">
      <w:pPr>
        <w:rPr>
          <w:b/>
          <w:bCs/>
        </w:rPr>
      </w:pPr>
      <w:r>
        <w:rPr>
          <w:b/>
          <w:bCs/>
        </w:rPr>
        <w:t>Burada belirgin olarak ortaya çıkan özellik</w:t>
      </w:r>
      <w:r w:rsidR="00B93CE4">
        <w:rPr>
          <w:b/>
          <w:bCs/>
        </w:rPr>
        <w:t xml:space="preserve"> şudur</w:t>
      </w:r>
      <w:r>
        <w:rPr>
          <w:b/>
          <w:bCs/>
        </w:rPr>
        <w:t>:</w:t>
      </w:r>
    </w:p>
    <w:p w:rsidR="00A365CE" w:rsidRDefault="00A365CE" w:rsidP="002D147F">
      <w:pPr>
        <w:rPr>
          <w:b/>
          <w:bCs/>
        </w:rPr>
      </w:pPr>
      <w:r>
        <w:rPr>
          <w:b/>
          <w:bCs/>
        </w:rPr>
        <w:t xml:space="preserve">ABC üçgeninin yükseklik ayaklarının birinden </w:t>
      </w:r>
      <w:r w:rsidRPr="00500473">
        <w:rPr>
          <w:b/>
          <w:bCs/>
        </w:rPr>
        <w:t>(şekilde D noktası)</w:t>
      </w:r>
      <w:r>
        <w:rPr>
          <w:b/>
          <w:bCs/>
        </w:rPr>
        <w:t xml:space="preserve"> diğer kenarlara çizile</w:t>
      </w:r>
      <w:r w:rsidR="00B93CE4">
        <w:rPr>
          <w:b/>
          <w:bCs/>
        </w:rPr>
        <w:t>n dikmelerin bu kenarlarla kesiştiği noktalar ile yine aynı yükseklik ayağından (D) diğer yüksekliklere çizilen dikmelerin bu yükseklikleri kestiği noktalar ve ABC üçgenine ait ortik üçgenin o yükseklik ayağında (D) birleşen kenarlarının (şekildeki ED ve FD) orta noktalarından oluşan altı nokta (şekildeki K,T,M,N,V ve L noktaları) doğrusaldır.</w:t>
      </w:r>
      <w:r w:rsidR="00755793">
        <w:rPr>
          <w:b/>
          <w:bCs/>
        </w:rPr>
        <w:t xml:space="preserve"> </w:t>
      </w:r>
      <w:r w:rsidR="00E918C3">
        <w:rPr>
          <w:b/>
          <w:bCs/>
        </w:rPr>
        <w:t xml:space="preserve"> </w:t>
      </w:r>
      <w:r w:rsidR="00755793">
        <w:rPr>
          <w:b/>
          <w:bCs/>
        </w:rPr>
        <w:t xml:space="preserve">Ayrıca, bu noktalardan oluşan doğru, ABC üçgenine ait ortik üçgenin, bahsedilen yükseklik ayağının (D noktası) karşısındaki kenar (şekilde EF) ile paraleldir. </w:t>
      </w:r>
    </w:p>
    <w:p w:rsidR="00A365CE" w:rsidRDefault="00A365CE" w:rsidP="002D147F">
      <w:pPr>
        <w:rPr>
          <w:b/>
          <w:bCs/>
        </w:rPr>
      </w:pPr>
    </w:p>
    <w:p w:rsidR="00F43B96" w:rsidRDefault="007518F1" w:rsidP="002D147F">
      <w:pPr>
        <w:rPr>
          <w:b/>
          <w:bCs/>
        </w:rPr>
      </w:pPr>
      <w:r>
        <w:rPr>
          <w:b/>
          <w:bCs/>
        </w:rPr>
        <w:t>2)</w:t>
      </w:r>
      <w:r w:rsidR="007351BB">
        <w:rPr>
          <w:b/>
          <w:bCs/>
        </w:rPr>
        <w:t xml:space="preserve"> Bu bölümde, yukarıda nitelikleri açıklanan |KL|’nin uzunluğunun, ABC üçgeninin ortik üçgeni olan EFD üçgeninin çevre uzunluğunun yarısı (1/2) kadar olduğunun kanıtları ortaya konacaktır. Bunun için öncelikle FLD dik üçgenine dikkat edilmelidir.</w:t>
      </w:r>
      <w:r w:rsidR="000D0D85">
        <w:rPr>
          <w:b/>
          <w:bCs/>
        </w:rPr>
        <w:t xml:space="preserve"> Bu dik üçgende |NL|, hipotenüse çizilen kenarortaydır. Çünkü yukarıdaki açıklamalarımızda |KL</w:t>
      </w:r>
      <w:r w:rsidR="00FD3768">
        <w:rPr>
          <w:b/>
          <w:bCs/>
        </w:rPr>
        <w:t>|</w:t>
      </w:r>
      <w:r w:rsidR="000D0D85">
        <w:rPr>
          <w:b/>
          <w:bCs/>
        </w:rPr>
        <w:t>’nin, ortik üçgenin |FD| kenarını orta noktasından kestiği kanıtlarıyla gösterilmişti. |NL| de |KL|’nin bir parçası olduğuna göre |NL|</w:t>
      </w:r>
      <w:r w:rsidR="00F20D2C">
        <w:rPr>
          <w:b/>
          <w:bCs/>
        </w:rPr>
        <w:t>,</w:t>
      </w:r>
      <w:r w:rsidR="000D0D85">
        <w:rPr>
          <w:b/>
          <w:bCs/>
        </w:rPr>
        <w:t xml:space="preserve"> FLD üçgeninde |FD|’ye çizilen kenarortaydır. Bu durumda, geometri literatüründe ‘’muhteşem üçlü’’ olarak bilinen özellik gereğince</w:t>
      </w:r>
      <w:r w:rsidR="007F423E">
        <w:rPr>
          <w:b/>
          <w:bCs/>
        </w:rPr>
        <w:t>,</w:t>
      </w:r>
      <w:r w:rsidR="000D0D85">
        <w:rPr>
          <w:b/>
          <w:bCs/>
        </w:rPr>
        <w:t xml:space="preserve"> |KL|’nin |NL| </w:t>
      </w:r>
      <w:r w:rsidR="007F423E">
        <w:rPr>
          <w:b/>
          <w:bCs/>
        </w:rPr>
        <w:t>kısmı, EFD ortik üçgeninin |FD| kenarının uzunluğunun yarısına eşit olacaktır.</w:t>
      </w:r>
    </w:p>
    <w:p w:rsidR="007F423E" w:rsidRDefault="007F423E" w:rsidP="002D147F">
      <w:pPr>
        <w:rPr>
          <w:b/>
          <w:bCs/>
        </w:rPr>
      </w:pPr>
      <w:r>
        <w:rPr>
          <w:b/>
          <w:bCs/>
        </w:rPr>
        <w:t xml:space="preserve">Diğer taraftaki |ED| kenarı için ise EKD dik üçgenine dikkat çekmek gerekir. Bu üçgendeki |KM|ise </w:t>
      </w:r>
      <w:r w:rsidR="00510356">
        <w:rPr>
          <w:b/>
          <w:bCs/>
        </w:rPr>
        <w:t>hipotenüs olan|ED|’ye çizilmiş kenarortaydır. Burada da ‘’muhteşem üçlü’’ özelliğinden dolayı yine |KL|’nin bir parçası olan |KM| ise EFD ortik üçgeninin |ED| kenarının yarısına eşittir.</w:t>
      </w:r>
    </w:p>
    <w:p w:rsidR="00510356" w:rsidRDefault="00510356" w:rsidP="002D147F">
      <w:pPr>
        <w:rPr>
          <w:b/>
          <w:bCs/>
        </w:rPr>
      </w:pPr>
      <w:r>
        <w:rPr>
          <w:b/>
          <w:bCs/>
        </w:rPr>
        <w:t>Buraya kadar |KL|’nin parçaları olan |NL| ve |KM|’nin uzunlukların</w:t>
      </w:r>
      <w:r w:rsidR="00FD0772">
        <w:rPr>
          <w:b/>
          <w:bCs/>
        </w:rPr>
        <w:t>ı inceledik ve geriye |MN| uzunluğu kaldı. Burada ise M ve N noktaları EFD ortik üçgeninin iki kenarının orta noktaları olduğu için Thales teoremi ya da temel orantı teoremi gereği |MN| uzunluğu |EF| kenarının yarısı kadar olmalıdır.</w:t>
      </w:r>
    </w:p>
    <w:p w:rsidR="00FD0772" w:rsidRDefault="00FD0772" w:rsidP="002D147F">
      <w:pPr>
        <w:rPr>
          <w:b/>
          <w:bCs/>
        </w:rPr>
      </w:pPr>
      <w:r>
        <w:rPr>
          <w:b/>
          <w:bCs/>
        </w:rPr>
        <w:lastRenderedPageBreak/>
        <w:t>Sonuç olarak, |KL|</w:t>
      </w:r>
      <w:r w:rsidR="00E64C23">
        <w:rPr>
          <w:b/>
          <w:bCs/>
        </w:rPr>
        <w:t>’</w:t>
      </w:r>
      <w:r>
        <w:rPr>
          <w:b/>
          <w:bCs/>
        </w:rPr>
        <w:t>nin parçaları olan |KM|,|MN| ve |NL| uzunluklarının her birinin EFD ortik üçgeninin bir kenarının yarısına eşit olduğundan dolayı</w:t>
      </w:r>
      <w:r w:rsidR="00F20D2C">
        <w:rPr>
          <w:b/>
          <w:bCs/>
        </w:rPr>
        <w:t>,</w:t>
      </w:r>
    </w:p>
    <w:p w:rsidR="00F20D2C" w:rsidRDefault="00F20D2C" w:rsidP="002D147F">
      <w:pPr>
        <w:rPr>
          <w:b/>
          <w:bCs/>
        </w:rPr>
      </w:pPr>
      <w:r>
        <w:rPr>
          <w:b/>
          <w:bCs/>
        </w:rPr>
        <w:t xml:space="preserve">|KM|= 1/2 |ED|, |MN|= 1/2 |EF| ve |NL|=1/2 |FD| </w:t>
      </w:r>
    </w:p>
    <w:p w:rsidR="00F20D2C" w:rsidRDefault="00F20D2C" w:rsidP="002D147F">
      <w:pPr>
        <w:rPr>
          <w:b/>
          <w:bCs/>
        </w:rPr>
      </w:pPr>
      <w:r>
        <w:rPr>
          <w:b/>
          <w:bCs/>
        </w:rPr>
        <w:t>|KL|= 1/2 (|EF|+|ED|+|FD|) eşitliklerine ulaşılır.</w:t>
      </w:r>
    </w:p>
    <w:p w:rsidR="00E07412" w:rsidRDefault="00E07412" w:rsidP="002D147F">
      <w:pPr>
        <w:rPr>
          <w:b/>
          <w:bCs/>
        </w:rPr>
      </w:pPr>
    </w:p>
    <w:p w:rsidR="00E07412" w:rsidRDefault="00E07412" w:rsidP="002D147F">
      <w:pPr>
        <w:rPr>
          <w:b/>
          <w:bCs/>
        </w:rPr>
      </w:pPr>
      <w:r>
        <w:rPr>
          <w:b/>
          <w:bCs/>
        </w:rPr>
        <w:t>|KL| dışındaki ve |KL| benzeri diğer yükseklik ayaklarından diğer kenarlara çizilen dikmelerle |PZ| ve |GR| doğru parçalarının oluşturulduğu aşağıdaki şekilde ise |GR|</w:t>
      </w:r>
      <w:r w:rsidR="003B140E">
        <w:rPr>
          <w:b/>
          <w:bCs/>
        </w:rPr>
        <w:t>’</w:t>
      </w:r>
      <w:r>
        <w:rPr>
          <w:b/>
          <w:bCs/>
        </w:rPr>
        <w:t>nin EFD ortik üçgeninin kenarlarını orta noktalarından kestiğini göstermek için GFSE ve VFRD dikdörtgenleri kullanılmıştır. Aynı şekilde |PZ|</w:t>
      </w:r>
      <w:r w:rsidR="003B140E">
        <w:rPr>
          <w:b/>
          <w:bCs/>
        </w:rPr>
        <w:t>’</w:t>
      </w:r>
      <w:r>
        <w:rPr>
          <w:b/>
          <w:bCs/>
        </w:rPr>
        <w:t xml:space="preserve">nin </w:t>
      </w:r>
      <w:r w:rsidR="00E84BFE">
        <w:rPr>
          <w:b/>
          <w:bCs/>
        </w:rPr>
        <w:t xml:space="preserve">orta noktalardan kestiğini göstermek için ise PFYE ve ETDZ dikdörtgenleri kullanılmıştır. </w:t>
      </w:r>
    </w:p>
    <w:p w:rsidR="00E07412" w:rsidRDefault="00E07412" w:rsidP="002D147F">
      <w:pPr>
        <w:rPr>
          <w:b/>
          <w:bCs/>
        </w:rPr>
      </w:pPr>
    </w:p>
    <w:p w:rsidR="00E07412" w:rsidRDefault="00E84BFE" w:rsidP="002D147F">
      <w:pPr>
        <w:rPr>
          <w:b/>
          <w:bCs/>
        </w:rPr>
      </w:pPr>
      <w:r>
        <w:rPr>
          <w:b/>
          <w:bCs/>
          <w:noProof/>
          <w:lang w:eastAsia="tr-TR"/>
        </w:rPr>
        <w:drawing>
          <wp:inline distT="0" distB="0" distL="0" distR="0">
            <wp:extent cx="5753100" cy="34290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3429000"/>
                    </a:xfrm>
                    <a:prstGeom prst="rect">
                      <a:avLst/>
                    </a:prstGeom>
                    <a:noFill/>
                    <a:ln>
                      <a:noFill/>
                    </a:ln>
                  </pic:spPr>
                </pic:pic>
              </a:graphicData>
            </a:graphic>
          </wp:inline>
        </w:drawing>
      </w:r>
    </w:p>
    <w:p w:rsidR="00E07412" w:rsidRDefault="00E07412" w:rsidP="002D147F">
      <w:pPr>
        <w:rPr>
          <w:b/>
          <w:bCs/>
        </w:rPr>
      </w:pPr>
    </w:p>
    <w:p w:rsidR="00E07412" w:rsidRDefault="00E07412" w:rsidP="002D147F">
      <w:pPr>
        <w:rPr>
          <w:b/>
          <w:bCs/>
        </w:rPr>
      </w:pPr>
    </w:p>
    <w:p w:rsidR="00E07412" w:rsidRDefault="00E07412" w:rsidP="002D147F">
      <w:pPr>
        <w:rPr>
          <w:b/>
          <w:bCs/>
        </w:rPr>
      </w:pPr>
    </w:p>
    <w:p w:rsidR="00E07412" w:rsidRDefault="00E07412" w:rsidP="002D147F">
      <w:pPr>
        <w:rPr>
          <w:b/>
          <w:bCs/>
        </w:rPr>
      </w:pPr>
    </w:p>
    <w:p w:rsidR="00E07412" w:rsidRDefault="00E07412" w:rsidP="002D147F">
      <w:pPr>
        <w:rPr>
          <w:b/>
          <w:bCs/>
        </w:rPr>
      </w:pPr>
    </w:p>
    <w:p w:rsidR="00E07412" w:rsidRDefault="00E07412" w:rsidP="002D147F">
      <w:pPr>
        <w:rPr>
          <w:b/>
          <w:bCs/>
        </w:rPr>
      </w:pPr>
    </w:p>
    <w:p w:rsidR="00C92A23" w:rsidRDefault="00893379" w:rsidP="002D147F">
      <w:pPr>
        <w:rPr>
          <w:b/>
          <w:bCs/>
        </w:rPr>
      </w:pPr>
      <w:r>
        <w:rPr>
          <w:b/>
          <w:bCs/>
        </w:rPr>
        <w:t xml:space="preserve">ABC üçgeninin herhangi bir kenarındaki yükseklik ayağından diğer kenarlara çizilen dikmelerin bu kenarlarla kesiştiği noktaların </w:t>
      </w:r>
      <w:r w:rsidR="00D15E1D">
        <w:rPr>
          <w:b/>
          <w:bCs/>
        </w:rPr>
        <w:t>birleştirilmesiyle oluşan |KL|,|GR| ve |ZP| doğru parçalarının her biri EFD ortik üçgeninin çevresinin yarısına eşit olacağından</w:t>
      </w:r>
      <w:r w:rsidR="002B69A7">
        <w:rPr>
          <w:b/>
          <w:bCs/>
        </w:rPr>
        <w:t>,</w:t>
      </w:r>
      <w:r w:rsidR="00D15E1D">
        <w:rPr>
          <w:b/>
          <w:bCs/>
        </w:rPr>
        <w:t xml:space="preserve"> bunlar birbirine de eşittir.</w:t>
      </w:r>
    </w:p>
    <w:p w:rsidR="00C92A23" w:rsidRDefault="00C92A23" w:rsidP="002D147F">
      <w:pPr>
        <w:rPr>
          <w:b/>
          <w:bCs/>
        </w:rPr>
      </w:pPr>
      <w:r>
        <w:rPr>
          <w:b/>
          <w:bCs/>
          <w:noProof/>
          <w:lang w:eastAsia="tr-TR"/>
        </w:rPr>
        <w:lastRenderedPageBreak/>
        <w:drawing>
          <wp:inline distT="0" distB="0" distL="0" distR="0">
            <wp:extent cx="6438900" cy="4810721"/>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50831" cy="4819635"/>
                    </a:xfrm>
                    <a:prstGeom prst="rect">
                      <a:avLst/>
                    </a:prstGeom>
                    <a:noFill/>
                    <a:ln>
                      <a:noFill/>
                    </a:ln>
                  </pic:spPr>
                </pic:pic>
              </a:graphicData>
            </a:graphic>
          </wp:inline>
        </w:drawing>
      </w:r>
    </w:p>
    <w:p w:rsidR="00663385" w:rsidRDefault="00FD3768" w:rsidP="002D147F">
      <w:pPr>
        <w:rPr>
          <w:b/>
          <w:bCs/>
          <w:sz w:val="28"/>
          <w:szCs w:val="28"/>
        </w:rPr>
      </w:pPr>
      <w:r>
        <w:rPr>
          <w:b/>
          <w:bCs/>
          <w:sz w:val="28"/>
          <w:szCs w:val="28"/>
        </w:rPr>
        <w:t>Birbirine eşit olduğunu gösterilen |KL|, |GR| ve |ZP|</w:t>
      </w:r>
      <w:r w:rsidR="00DF6A1F">
        <w:rPr>
          <w:b/>
          <w:bCs/>
          <w:sz w:val="28"/>
          <w:szCs w:val="28"/>
        </w:rPr>
        <w:t>’yi genel olarak,</w:t>
      </w:r>
    </w:p>
    <w:p w:rsidR="00FD3768" w:rsidRPr="00894096" w:rsidRDefault="00FD3768" w:rsidP="002D147F">
      <w:pPr>
        <w:rPr>
          <w:b/>
          <w:bCs/>
          <w:sz w:val="28"/>
          <w:szCs w:val="28"/>
        </w:rPr>
      </w:pPr>
      <w:r>
        <w:rPr>
          <w:b/>
          <w:bCs/>
          <w:sz w:val="28"/>
          <w:szCs w:val="28"/>
        </w:rPr>
        <w:t>‘’Yükseklik Ayaklarından Çıkan Dikmeler Ekseni’’ olarak tanımlayabiliriz.</w:t>
      </w:r>
    </w:p>
    <w:p w:rsidR="00500473" w:rsidRDefault="00D15E1D" w:rsidP="002D147F">
      <w:pPr>
        <w:rPr>
          <w:b/>
          <w:bCs/>
          <w:sz w:val="28"/>
          <w:szCs w:val="28"/>
        </w:rPr>
      </w:pPr>
      <w:r w:rsidRPr="00894096">
        <w:rPr>
          <w:b/>
          <w:bCs/>
          <w:sz w:val="28"/>
          <w:szCs w:val="28"/>
        </w:rPr>
        <w:t>|KL|= |GR| =|ZP| = 1/2 (|EF|+|FD|+|ED|)</w:t>
      </w:r>
    </w:p>
    <w:p w:rsidR="00114D92" w:rsidRDefault="00370F21" w:rsidP="002D147F">
      <w:pPr>
        <w:rPr>
          <w:b/>
          <w:bCs/>
          <w:sz w:val="28"/>
          <w:szCs w:val="28"/>
        </w:rPr>
      </w:pPr>
      <w:r>
        <w:rPr>
          <w:b/>
          <w:bCs/>
          <w:sz w:val="28"/>
          <w:szCs w:val="28"/>
        </w:rPr>
        <w:t>|YM| = 1/2 |FD|</w:t>
      </w:r>
      <w:r w:rsidR="00114D92">
        <w:rPr>
          <w:b/>
          <w:bCs/>
          <w:sz w:val="28"/>
          <w:szCs w:val="28"/>
        </w:rPr>
        <w:t xml:space="preserve">               |EM|=|YN|                |YN|=|MD|</w:t>
      </w:r>
    </w:p>
    <w:p w:rsidR="00370F21" w:rsidRDefault="00370F21" w:rsidP="002D147F">
      <w:pPr>
        <w:rPr>
          <w:b/>
          <w:bCs/>
          <w:sz w:val="28"/>
          <w:szCs w:val="28"/>
        </w:rPr>
      </w:pPr>
      <w:r>
        <w:rPr>
          <w:b/>
          <w:bCs/>
          <w:sz w:val="28"/>
          <w:szCs w:val="28"/>
        </w:rPr>
        <w:t>|Y</w:t>
      </w:r>
      <w:r w:rsidR="00114D92">
        <w:rPr>
          <w:b/>
          <w:bCs/>
          <w:sz w:val="28"/>
          <w:szCs w:val="28"/>
        </w:rPr>
        <w:t>N</w:t>
      </w:r>
      <w:r>
        <w:rPr>
          <w:b/>
          <w:bCs/>
          <w:sz w:val="28"/>
          <w:szCs w:val="28"/>
        </w:rPr>
        <w:t>| = 1/2 |ED|</w:t>
      </w:r>
      <w:r w:rsidR="00114D92">
        <w:rPr>
          <w:b/>
          <w:bCs/>
          <w:sz w:val="28"/>
          <w:szCs w:val="28"/>
        </w:rPr>
        <w:t xml:space="preserve">                |YM|=|FN|                |YM|=|ND|</w:t>
      </w:r>
    </w:p>
    <w:p w:rsidR="00EF3BCB" w:rsidRDefault="00EF3BCB" w:rsidP="002D147F">
      <w:pPr>
        <w:rPr>
          <w:b/>
          <w:bCs/>
          <w:sz w:val="28"/>
          <w:szCs w:val="28"/>
        </w:rPr>
      </w:pPr>
      <w:r>
        <w:rPr>
          <w:b/>
          <w:bCs/>
          <w:sz w:val="28"/>
          <w:szCs w:val="28"/>
        </w:rPr>
        <w:t>Ayrıca şu eşitlikler de çıkarılabilir:</w:t>
      </w:r>
    </w:p>
    <w:p w:rsidR="000B2C9A" w:rsidRDefault="000B2C9A" w:rsidP="002D147F">
      <w:pPr>
        <w:rPr>
          <w:b/>
          <w:bCs/>
          <w:sz w:val="28"/>
          <w:szCs w:val="28"/>
        </w:rPr>
      </w:pPr>
      <w:r w:rsidRPr="00894096">
        <w:rPr>
          <w:b/>
          <w:bCs/>
          <w:sz w:val="28"/>
          <w:szCs w:val="28"/>
        </w:rPr>
        <w:t>|KL|= |GR| =|ZP| =</w:t>
      </w:r>
      <w:r>
        <w:rPr>
          <w:b/>
          <w:bCs/>
          <w:sz w:val="28"/>
          <w:szCs w:val="28"/>
        </w:rPr>
        <w:t>|YF|+|FN|+|YN|</w:t>
      </w:r>
    </w:p>
    <w:p w:rsidR="000B2C9A" w:rsidRDefault="000B2C9A" w:rsidP="002D147F">
      <w:pPr>
        <w:rPr>
          <w:b/>
          <w:bCs/>
          <w:sz w:val="28"/>
          <w:szCs w:val="28"/>
        </w:rPr>
      </w:pPr>
      <w:bookmarkStart w:id="6" w:name="_Hlk134227767"/>
      <w:r w:rsidRPr="00894096">
        <w:rPr>
          <w:b/>
          <w:bCs/>
          <w:sz w:val="28"/>
          <w:szCs w:val="28"/>
        </w:rPr>
        <w:t>|KL|= |GR| =|ZP| =</w:t>
      </w:r>
      <w:bookmarkEnd w:id="6"/>
      <w:r>
        <w:rPr>
          <w:b/>
          <w:bCs/>
          <w:sz w:val="28"/>
          <w:szCs w:val="28"/>
        </w:rPr>
        <w:t>|EY|+|EM|+|YM|</w:t>
      </w:r>
    </w:p>
    <w:p w:rsidR="000B2C9A" w:rsidRDefault="000B2C9A" w:rsidP="002D147F">
      <w:pPr>
        <w:rPr>
          <w:b/>
          <w:bCs/>
          <w:sz w:val="28"/>
          <w:szCs w:val="28"/>
        </w:rPr>
      </w:pPr>
      <w:r w:rsidRPr="00894096">
        <w:rPr>
          <w:b/>
          <w:bCs/>
          <w:sz w:val="28"/>
          <w:szCs w:val="28"/>
        </w:rPr>
        <w:t>|KL|= |GR| =|ZP| =</w:t>
      </w:r>
      <w:r>
        <w:rPr>
          <w:b/>
          <w:bCs/>
          <w:sz w:val="28"/>
          <w:szCs w:val="28"/>
        </w:rPr>
        <w:t>|YM|+|YN|+|MN|</w:t>
      </w:r>
    </w:p>
    <w:p w:rsidR="000B2C9A" w:rsidRDefault="000B2C9A" w:rsidP="002D147F">
      <w:pPr>
        <w:rPr>
          <w:b/>
          <w:bCs/>
          <w:sz w:val="28"/>
          <w:szCs w:val="28"/>
        </w:rPr>
      </w:pPr>
      <w:r w:rsidRPr="00894096">
        <w:rPr>
          <w:b/>
          <w:bCs/>
          <w:sz w:val="28"/>
          <w:szCs w:val="28"/>
        </w:rPr>
        <w:t>|KL|= |GR| =|ZP| =</w:t>
      </w:r>
      <w:r>
        <w:rPr>
          <w:b/>
          <w:bCs/>
          <w:sz w:val="28"/>
          <w:szCs w:val="28"/>
        </w:rPr>
        <w:t>|MN|+|MD|+|ND|</w:t>
      </w:r>
    </w:p>
    <w:p w:rsidR="00DF6A1F" w:rsidRDefault="00DF6A1F" w:rsidP="002D147F">
      <w:pPr>
        <w:rPr>
          <w:b/>
          <w:bCs/>
          <w:sz w:val="28"/>
          <w:szCs w:val="28"/>
        </w:rPr>
      </w:pPr>
    </w:p>
    <w:p w:rsidR="005D5A83" w:rsidRPr="005D5A83" w:rsidRDefault="005D5A83" w:rsidP="002D147F">
      <w:pPr>
        <w:rPr>
          <w:b/>
          <w:bCs/>
        </w:rPr>
      </w:pPr>
      <w:r w:rsidRPr="005D5A83">
        <w:rPr>
          <w:b/>
          <w:bCs/>
        </w:rPr>
        <w:lastRenderedPageBreak/>
        <w:t>EYM, YFN, YMN ve MND üçgenleri EFD ortik üçgeninin benzerleridir ve benzerlik oranları ise 1 / 2 dir. Çünkü |KL|,|GR| ve |ZP|</w:t>
      </w:r>
      <w:r w:rsidR="00C54716">
        <w:rPr>
          <w:b/>
          <w:bCs/>
        </w:rPr>
        <w:t>doğru parçaları,</w:t>
      </w:r>
      <w:r w:rsidRPr="005D5A83">
        <w:rPr>
          <w:b/>
          <w:bCs/>
        </w:rPr>
        <w:t xml:space="preserve"> EFD üçgenini iki kenarının orta noktalarından kestiği için YMN üçgeni bir ortalar (medial) üçgenidir. Ortalar üçgeninin özelliğinden dolayı YMN üçgeni dışında kalan EYM, YFN ile MND üçgenleri </w:t>
      </w:r>
      <w:r w:rsidR="00C54716">
        <w:rPr>
          <w:b/>
          <w:bCs/>
        </w:rPr>
        <w:t>YMN ile eş üçgenler ve</w:t>
      </w:r>
      <w:r w:rsidRPr="005D5A83">
        <w:rPr>
          <w:b/>
          <w:bCs/>
        </w:rPr>
        <w:t xml:space="preserve"> EFD ortik üçge</w:t>
      </w:r>
      <w:r w:rsidR="00C54716">
        <w:rPr>
          <w:b/>
          <w:bCs/>
        </w:rPr>
        <w:t>ni ile benzer üçgenler olurlar.</w:t>
      </w:r>
    </w:p>
    <w:p w:rsidR="00435F28" w:rsidRDefault="00435F28" w:rsidP="002D147F">
      <w:pPr>
        <w:rPr>
          <w:b/>
          <w:bCs/>
          <w:sz w:val="28"/>
          <w:szCs w:val="28"/>
        </w:rPr>
      </w:pPr>
    </w:p>
    <w:p w:rsidR="00435F28" w:rsidRDefault="00435F28" w:rsidP="002D147F">
      <w:pPr>
        <w:rPr>
          <w:b/>
          <w:bCs/>
          <w:sz w:val="28"/>
          <w:szCs w:val="28"/>
        </w:rPr>
      </w:pPr>
    </w:p>
    <w:p w:rsidR="00435F28" w:rsidRDefault="00435F28" w:rsidP="002D147F">
      <w:pPr>
        <w:rPr>
          <w:b/>
          <w:bCs/>
          <w:sz w:val="28"/>
          <w:szCs w:val="28"/>
        </w:rPr>
      </w:pPr>
      <w:r>
        <w:rPr>
          <w:b/>
          <w:bCs/>
          <w:sz w:val="28"/>
          <w:szCs w:val="28"/>
        </w:rPr>
        <w:t>Teorem: Bir ABC üçgeninde</w:t>
      </w:r>
      <w:r w:rsidR="003A2AF8">
        <w:rPr>
          <w:b/>
          <w:bCs/>
          <w:sz w:val="28"/>
          <w:szCs w:val="28"/>
        </w:rPr>
        <w:t>,</w:t>
      </w:r>
      <w:r>
        <w:rPr>
          <w:b/>
          <w:bCs/>
          <w:sz w:val="28"/>
          <w:szCs w:val="28"/>
        </w:rPr>
        <w:t xml:space="preserve"> yükseklik ayaklarının birinden diğer kenarlara çizilen dikmelerin bu kenarlarla kesiştiği noktaları (şekildeki K ve L noktaları) birleştiren doğru parçası ve bunun diğer kenarlara ait yüksekliklerle kesiştiği noktalar (şekildeki T ve V noktaları) arasındaki |KT|</w:t>
      </w:r>
      <w:r w:rsidR="002B5913">
        <w:rPr>
          <w:b/>
          <w:bCs/>
          <w:sz w:val="28"/>
          <w:szCs w:val="28"/>
        </w:rPr>
        <w:t>,</w:t>
      </w:r>
      <w:r>
        <w:rPr>
          <w:b/>
          <w:bCs/>
          <w:sz w:val="28"/>
          <w:szCs w:val="28"/>
        </w:rPr>
        <w:t>|TV| ve |VL|</w:t>
      </w:r>
      <w:r w:rsidR="003A2AF8">
        <w:rPr>
          <w:b/>
          <w:bCs/>
          <w:sz w:val="28"/>
          <w:szCs w:val="28"/>
        </w:rPr>
        <w:t xml:space="preserve"> uzunlukları ile LKD ve KLD açıları biliniyorsa, ABC üçgeninin ortik üçgenin</w:t>
      </w:r>
      <w:r w:rsidR="00E64C23">
        <w:rPr>
          <w:b/>
          <w:bCs/>
          <w:sz w:val="28"/>
          <w:szCs w:val="28"/>
        </w:rPr>
        <w:t xml:space="preserve">e ait </w:t>
      </w:r>
      <w:r w:rsidR="003A2AF8">
        <w:rPr>
          <w:b/>
          <w:bCs/>
          <w:sz w:val="28"/>
          <w:szCs w:val="28"/>
        </w:rPr>
        <w:t>tüm kenar uzunlukları ve açıları bulunabilir.</w:t>
      </w:r>
    </w:p>
    <w:p w:rsidR="00152DB6" w:rsidRDefault="00DF7E6E" w:rsidP="002D147F">
      <w:pPr>
        <w:rPr>
          <w:b/>
          <w:bCs/>
          <w:sz w:val="28"/>
          <w:szCs w:val="28"/>
        </w:rPr>
      </w:pPr>
      <w:r>
        <w:rPr>
          <w:b/>
          <w:bCs/>
          <w:noProof/>
          <w:sz w:val="28"/>
          <w:szCs w:val="28"/>
          <w:lang w:eastAsia="tr-TR"/>
        </w:rPr>
        <w:drawing>
          <wp:inline distT="0" distB="0" distL="0" distR="0">
            <wp:extent cx="5760720" cy="3524250"/>
            <wp:effectExtent l="0" t="0" r="0" b="0"/>
            <wp:docPr id="73302419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524250"/>
                    </a:xfrm>
                    <a:prstGeom prst="rect">
                      <a:avLst/>
                    </a:prstGeom>
                    <a:noFill/>
                    <a:ln>
                      <a:noFill/>
                    </a:ln>
                  </pic:spPr>
                </pic:pic>
              </a:graphicData>
            </a:graphic>
          </wp:inline>
        </w:drawing>
      </w:r>
    </w:p>
    <w:p w:rsidR="00770279" w:rsidRDefault="00770279" w:rsidP="002D147F">
      <w:pPr>
        <w:rPr>
          <w:b/>
          <w:bCs/>
          <w:sz w:val="28"/>
          <w:szCs w:val="28"/>
        </w:rPr>
      </w:pPr>
      <w:r>
        <w:rPr>
          <w:b/>
          <w:bCs/>
          <w:sz w:val="28"/>
          <w:szCs w:val="28"/>
        </w:rPr>
        <w:t>|KT|+|TV|=|KV|</w:t>
      </w:r>
    </w:p>
    <w:p w:rsidR="00770279" w:rsidRDefault="00770279" w:rsidP="002D147F">
      <w:pPr>
        <w:rPr>
          <w:b/>
          <w:bCs/>
          <w:sz w:val="28"/>
          <w:szCs w:val="28"/>
        </w:rPr>
      </w:pPr>
      <w:bookmarkStart w:id="7" w:name="_Hlk131462177"/>
      <w:r>
        <w:rPr>
          <w:b/>
          <w:bCs/>
          <w:sz w:val="28"/>
          <w:szCs w:val="28"/>
        </w:rPr>
        <w:t>|KV|=|ED|</w:t>
      </w:r>
    </w:p>
    <w:bookmarkEnd w:id="7"/>
    <w:p w:rsidR="00770279" w:rsidRDefault="00770279" w:rsidP="002D147F">
      <w:pPr>
        <w:rPr>
          <w:b/>
          <w:bCs/>
          <w:sz w:val="28"/>
          <w:szCs w:val="28"/>
        </w:rPr>
      </w:pPr>
      <w:r>
        <w:rPr>
          <w:b/>
          <w:bCs/>
          <w:sz w:val="28"/>
          <w:szCs w:val="28"/>
        </w:rPr>
        <w:t>|VL|+|TV|=|TL|</w:t>
      </w:r>
    </w:p>
    <w:p w:rsidR="00770279" w:rsidRDefault="00770279" w:rsidP="002D147F">
      <w:pPr>
        <w:rPr>
          <w:b/>
          <w:bCs/>
          <w:sz w:val="28"/>
          <w:szCs w:val="28"/>
        </w:rPr>
      </w:pPr>
      <w:r>
        <w:rPr>
          <w:b/>
          <w:bCs/>
          <w:sz w:val="28"/>
          <w:szCs w:val="28"/>
        </w:rPr>
        <w:t>|TL|=|FD|</w:t>
      </w:r>
    </w:p>
    <w:p w:rsidR="00152DB6" w:rsidRDefault="00152DB6" w:rsidP="002D147F">
      <w:pPr>
        <w:rPr>
          <w:b/>
          <w:bCs/>
          <w:sz w:val="28"/>
          <w:szCs w:val="28"/>
        </w:rPr>
      </w:pPr>
    </w:p>
    <w:p w:rsidR="00DF7E6E" w:rsidRDefault="00DF7E6E" w:rsidP="002D147F">
      <w:pPr>
        <w:rPr>
          <w:b/>
          <w:bCs/>
          <w:sz w:val="28"/>
          <w:szCs w:val="28"/>
        </w:rPr>
      </w:pPr>
      <w:r>
        <w:rPr>
          <w:b/>
          <w:bCs/>
          <w:sz w:val="28"/>
          <w:szCs w:val="28"/>
        </w:rPr>
        <w:t>Kanıt:</w:t>
      </w:r>
    </w:p>
    <w:p w:rsidR="002B5913" w:rsidRDefault="00DF7E6E" w:rsidP="002D147F">
      <w:pPr>
        <w:rPr>
          <w:b/>
          <w:bCs/>
          <w:sz w:val="28"/>
          <w:szCs w:val="28"/>
        </w:rPr>
      </w:pPr>
      <w:r>
        <w:rPr>
          <w:b/>
          <w:bCs/>
          <w:noProof/>
          <w:sz w:val="28"/>
          <w:szCs w:val="28"/>
          <w:lang w:eastAsia="tr-TR"/>
        </w:rPr>
        <w:lastRenderedPageBreak/>
        <w:drawing>
          <wp:inline distT="0" distB="0" distL="0" distR="0">
            <wp:extent cx="5760720" cy="3536315"/>
            <wp:effectExtent l="0" t="0" r="0" b="6985"/>
            <wp:docPr id="4021544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536315"/>
                    </a:xfrm>
                    <a:prstGeom prst="rect">
                      <a:avLst/>
                    </a:prstGeom>
                    <a:noFill/>
                    <a:ln>
                      <a:noFill/>
                    </a:ln>
                  </pic:spPr>
                </pic:pic>
              </a:graphicData>
            </a:graphic>
          </wp:inline>
        </w:drawing>
      </w:r>
    </w:p>
    <w:p w:rsidR="00770279" w:rsidRDefault="00770279" w:rsidP="00770279">
      <w:pPr>
        <w:rPr>
          <w:b/>
          <w:bCs/>
          <w:sz w:val="28"/>
          <w:szCs w:val="28"/>
        </w:rPr>
      </w:pPr>
      <w:r>
        <w:rPr>
          <w:b/>
          <w:bCs/>
          <w:sz w:val="28"/>
          <w:szCs w:val="28"/>
        </w:rPr>
        <w:t>|KV|=|ED| eşitliğinin ispatı için EVDK dikdörtgenine (kare de olabilir</w:t>
      </w:r>
      <w:r w:rsidR="007432DA">
        <w:rPr>
          <w:b/>
          <w:bCs/>
          <w:sz w:val="28"/>
          <w:szCs w:val="28"/>
        </w:rPr>
        <w:t>di</w:t>
      </w:r>
      <w:r>
        <w:rPr>
          <w:b/>
          <w:bCs/>
          <w:sz w:val="28"/>
          <w:szCs w:val="28"/>
        </w:rPr>
        <w:t xml:space="preserve">) ve bunun </w:t>
      </w:r>
      <w:r w:rsidR="00A72AE6">
        <w:rPr>
          <w:b/>
          <w:bCs/>
          <w:sz w:val="28"/>
          <w:szCs w:val="28"/>
        </w:rPr>
        <w:t>|ED| ve |KV| köşegenlerine dikkat etmemiz gerekir. Dikdörtgende köşegenler birbirine eşit uzunlukta olacağı için |KV|=|ED| eşitliği ortaya çıkar.</w:t>
      </w:r>
    </w:p>
    <w:p w:rsidR="00A72AE6" w:rsidRDefault="00A72AE6" w:rsidP="00A72AE6">
      <w:pPr>
        <w:rPr>
          <w:b/>
          <w:bCs/>
          <w:sz w:val="28"/>
          <w:szCs w:val="28"/>
        </w:rPr>
      </w:pPr>
      <w:r>
        <w:rPr>
          <w:b/>
          <w:bCs/>
          <w:sz w:val="28"/>
          <w:szCs w:val="28"/>
        </w:rPr>
        <w:t>|TL|=|FD| eşitliği için ise FLDT dikdörtgenine dikkat edersek |FD| ve |TL| köşegenlerinin eşitliğinden bu sonuca ulaşabiliriz.</w:t>
      </w:r>
    </w:p>
    <w:p w:rsidR="00CC40B9" w:rsidRDefault="00A72AE6" w:rsidP="00A72AE6">
      <w:pPr>
        <w:rPr>
          <w:b/>
          <w:bCs/>
          <w:sz w:val="28"/>
          <w:szCs w:val="28"/>
        </w:rPr>
      </w:pPr>
      <w:r>
        <w:rPr>
          <w:b/>
          <w:bCs/>
          <w:sz w:val="28"/>
          <w:szCs w:val="28"/>
        </w:rPr>
        <w:t>Ortik üçgenin |EF| kenarı ise |KT|+|VL| toplamına eşit olmalıdır.</w:t>
      </w:r>
    </w:p>
    <w:p w:rsidR="00A72AE6" w:rsidRDefault="00CC40B9" w:rsidP="00A72AE6">
      <w:pPr>
        <w:rPr>
          <w:b/>
          <w:bCs/>
          <w:sz w:val="28"/>
          <w:szCs w:val="28"/>
        </w:rPr>
      </w:pPr>
      <w:r>
        <w:rPr>
          <w:b/>
          <w:bCs/>
          <w:sz w:val="28"/>
          <w:szCs w:val="28"/>
        </w:rPr>
        <w:t>Şöyle ki;</w:t>
      </w:r>
    </w:p>
    <w:p w:rsidR="009E1DA7" w:rsidRDefault="00CC40B9" w:rsidP="00A72AE6">
      <w:pPr>
        <w:rPr>
          <w:b/>
          <w:bCs/>
          <w:sz w:val="28"/>
          <w:szCs w:val="28"/>
        </w:rPr>
      </w:pPr>
      <w:r>
        <w:rPr>
          <w:b/>
          <w:bCs/>
          <w:sz w:val="28"/>
          <w:szCs w:val="28"/>
        </w:rPr>
        <w:t>Daha önceki konularda şekildeki |KL|’nin,</w:t>
      </w:r>
      <w:r w:rsidR="00E918C3">
        <w:rPr>
          <w:b/>
          <w:bCs/>
          <w:sz w:val="28"/>
          <w:szCs w:val="28"/>
        </w:rPr>
        <w:t xml:space="preserve"> </w:t>
      </w:r>
      <w:r>
        <w:rPr>
          <w:b/>
          <w:bCs/>
          <w:sz w:val="28"/>
          <w:szCs w:val="28"/>
        </w:rPr>
        <w:t>ortik üçgenin çevre uzunluğunun yarısına eşit olduğunun kanıtları gösterilmişti.</w:t>
      </w:r>
    </w:p>
    <w:p w:rsidR="00CC40B9" w:rsidRDefault="00CC40B9" w:rsidP="00A72AE6">
      <w:pPr>
        <w:rPr>
          <w:b/>
          <w:bCs/>
          <w:sz w:val="28"/>
          <w:szCs w:val="28"/>
        </w:rPr>
      </w:pPr>
      <w:r>
        <w:rPr>
          <w:b/>
          <w:bCs/>
          <w:sz w:val="28"/>
          <w:szCs w:val="28"/>
        </w:rPr>
        <w:t>2|KL|</w:t>
      </w:r>
      <w:bookmarkStart w:id="8" w:name="_Hlk131464503"/>
      <w:r>
        <w:rPr>
          <w:b/>
          <w:bCs/>
          <w:sz w:val="28"/>
          <w:szCs w:val="28"/>
        </w:rPr>
        <w:t xml:space="preserve">= |EF|+|FD|+|ED| </w:t>
      </w:r>
      <w:bookmarkEnd w:id="8"/>
      <w:r>
        <w:rPr>
          <w:b/>
          <w:bCs/>
          <w:sz w:val="28"/>
          <w:szCs w:val="28"/>
        </w:rPr>
        <w:t>eşitliğinden,</w:t>
      </w:r>
    </w:p>
    <w:p w:rsidR="00CC40B9" w:rsidRDefault="00CC40B9" w:rsidP="00A72AE6">
      <w:pPr>
        <w:rPr>
          <w:b/>
          <w:bCs/>
          <w:sz w:val="28"/>
          <w:szCs w:val="28"/>
        </w:rPr>
      </w:pPr>
      <w:r>
        <w:rPr>
          <w:b/>
          <w:bCs/>
          <w:sz w:val="28"/>
          <w:szCs w:val="28"/>
        </w:rPr>
        <w:t>2|KT|+ 2|TV|</w:t>
      </w:r>
      <w:r w:rsidR="00A1134A">
        <w:rPr>
          <w:b/>
          <w:bCs/>
          <w:sz w:val="28"/>
          <w:szCs w:val="28"/>
        </w:rPr>
        <w:t>+ 2|VL|= |EF|+|FD|+|ED|</w:t>
      </w:r>
    </w:p>
    <w:p w:rsidR="00A1134A" w:rsidRDefault="00A1134A" w:rsidP="00A72AE6">
      <w:pPr>
        <w:rPr>
          <w:b/>
          <w:bCs/>
          <w:sz w:val="28"/>
          <w:szCs w:val="28"/>
        </w:rPr>
      </w:pPr>
      <w:r>
        <w:rPr>
          <w:b/>
          <w:bCs/>
          <w:sz w:val="28"/>
          <w:szCs w:val="28"/>
        </w:rPr>
        <w:t>|ED| kenarı birer |KT| ve |TV| uzunluğu içerir. |FD| kenarı ise birer |TV| ve |VL| uzunluğu içerir. Bu durumda, hemen yukarıda bahsedilen 2|KT|+ 2|TV|+ 2|VL| toplamından 2 adet |TV| ile birer |KT| ve |VL| çıkarıldığında geriye |KT|+|VL| kalır ve bu da ortik üçgenin |EF|kenarına karşılık gelir.</w:t>
      </w:r>
    </w:p>
    <w:p w:rsidR="00E64C23" w:rsidRDefault="00E64C23" w:rsidP="00A72AE6">
      <w:pPr>
        <w:rPr>
          <w:rFonts w:cstheme="minorHAnsi"/>
          <w:b/>
          <w:bCs/>
          <w:color w:val="262626"/>
          <w:sz w:val="28"/>
          <w:szCs w:val="28"/>
          <w:bdr w:val="none" w:sz="0" w:space="0" w:color="auto" w:frame="1"/>
          <w:shd w:val="clear" w:color="auto" w:fill="FFFFFF"/>
        </w:rPr>
      </w:pPr>
      <w:r>
        <w:rPr>
          <w:b/>
          <w:bCs/>
          <w:sz w:val="28"/>
          <w:szCs w:val="28"/>
        </w:rPr>
        <w:t>Ayrıca |EF| ile |KL| birbirine paraleldir. Çünkü</w:t>
      </w:r>
      <w:r w:rsidR="009139DB">
        <w:rPr>
          <w:b/>
          <w:bCs/>
          <w:sz w:val="28"/>
          <w:szCs w:val="28"/>
        </w:rPr>
        <w:t>,</w:t>
      </w:r>
      <w:r>
        <w:rPr>
          <w:b/>
          <w:bCs/>
          <w:sz w:val="28"/>
          <w:szCs w:val="28"/>
        </w:rPr>
        <w:t xml:space="preserve"> KLD üçgeninin |DL| kenarı |BF| yüksekliğine;</w:t>
      </w:r>
      <w:r w:rsidR="00F63061">
        <w:rPr>
          <w:b/>
          <w:bCs/>
          <w:sz w:val="28"/>
          <w:szCs w:val="28"/>
        </w:rPr>
        <w:t xml:space="preserve">|KD| kenarı ise |EC| yüksekliğine paraleldir. EFH üçgeni ile </w:t>
      </w:r>
      <w:r w:rsidR="00F63061">
        <w:rPr>
          <w:b/>
          <w:bCs/>
          <w:sz w:val="28"/>
          <w:szCs w:val="28"/>
        </w:rPr>
        <w:lastRenderedPageBreak/>
        <w:t xml:space="preserve">KLD üçgeni bu paralellikten dolayı benzer üçgenlerdir. Bu benzerlikten de </w:t>
      </w:r>
      <w:bookmarkStart w:id="9" w:name="_Hlk131466680"/>
      <w:r w:rsidR="00F63061">
        <w:rPr>
          <w:rStyle w:val="Gl"/>
          <w:rFonts w:ascii="Arial" w:hAnsi="Arial" w:cs="Arial"/>
          <w:color w:val="262626"/>
          <w:sz w:val="30"/>
          <w:szCs w:val="30"/>
          <w:bdr w:val="none" w:sz="0" w:space="0" w:color="auto" w:frame="1"/>
          <w:shd w:val="clear" w:color="auto" w:fill="FFFFFF"/>
        </w:rPr>
        <w:t>α</w:t>
      </w:r>
      <w:bookmarkEnd w:id="9"/>
      <w:r w:rsidR="00E918C3">
        <w:rPr>
          <w:rStyle w:val="Gl"/>
          <w:rFonts w:ascii="Arial" w:hAnsi="Arial" w:cs="Arial"/>
          <w:color w:val="262626"/>
          <w:sz w:val="30"/>
          <w:szCs w:val="30"/>
          <w:bdr w:val="none" w:sz="0" w:space="0" w:color="auto" w:frame="1"/>
          <w:shd w:val="clear" w:color="auto" w:fill="FFFFFF"/>
        </w:rPr>
        <w:t xml:space="preserve"> </w:t>
      </w:r>
      <w:r w:rsidR="00EC60BD">
        <w:rPr>
          <w:rStyle w:val="Gl"/>
          <w:rFonts w:ascii="Calibri" w:hAnsi="Calibri" w:cs="Calibri"/>
          <w:color w:val="262626"/>
          <w:sz w:val="28"/>
          <w:szCs w:val="28"/>
          <w:bdr w:val="none" w:sz="0" w:space="0" w:color="auto" w:frame="1"/>
          <w:shd w:val="clear" w:color="auto" w:fill="FFFFFF"/>
        </w:rPr>
        <w:t>ve</w:t>
      </w:r>
      <w:r w:rsidR="00E918C3">
        <w:rPr>
          <w:rStyle w:val="Gl"/>
          <w:rFonts w:ascii="Calibri" w:hAnsi="Calibri" w:cs="Calibri"/>
          <w:color w:val="262626"/>
          <w:sz w:val="28"/>
          <w:szCs w:val="28"/>
          <w:bdr w:val="none" w:sz="0" w:space="0" w:color="auto" w:frame="1"/>
          <w:shd w:val="clear" w:color="auto" w:fill="FFFFFF"/>
        </w:rPr>
        <w:t xml:space="preserve"> </w:t>
      </w:r>
      <w:r w:rsidR="00F63061" w:rsidRPr="00F63061">
        <w:rPr>
          <w:rFonts w:ascii="Arial" w:hAnsi="Arial" w:cs="Arial"/>
          <w:b/>
          <w:bCs/>
          <w:color w:val="262626"/>
          <w:sz w:val="30"/>
          <w:szCs w:val="30"/>
          <w:bdr w:val="none" w:sz="0" w:space="0" w:color="auto" w:frame="1"/>
          <w:shd w:val="clear" w:color="auto" w:fill="FFFFFF"/>
        </w:rPr>
        <w:t>β</w:t>
      </w:r>
      <w:r w:rsidR="00E918C3">
        <w:rPr>
          <w:rFonts w:ascii="Arial" w:hAnsi="Arial" w:cs="Arial"/>
          <w:b/>
          <w:bCs/>
          <w:color w:val="262626"/>
          <w:sz w:val="30"/>
          <w:szCs w:val="30"/>
          <w:bdr w:val="none" w:sz="0" w:space="0" w:color="auto" w:frame="1"/>
          <w:shd w:val="clear" w:color="auto" w:fill="FFFFFF"/>
        </w:rPr>
        <w:t xml:space="preserve"> </w:t>
      </w:r>
      <w:r w:rsidR="00F63061" w:rsidRPr="00EC60BD">
        <w:rPr>
          <w:rFonts w:ascii="Calibri" w:hAnsi="Calibri" w:cs="Calibri"/>
          <w:b/>
          <w:bCs/>
          <w:color w:val="262626"/>
          <w:sz w:val="28"/>
          <w:szCs w:val="28"/>
          <w:bdr w:val="none" w:sz="0" w:space="0" w:color="auto" w:frame="1"/>
          <w:shd w:val="clear" w:color="auto" w:fill="FFFFFF"/>
        </w:rPr>
        <w:t>açılarının eşitliğini çıkarabiliriz</w:t>
      </w:r>
      <w:r w:rsidR="00F63061">
        <w:rPr>
          <w:rFonts w:ascii="Arial" w:hAnsi="Arial" w:cs="Arial"/>
          <w:b/>
          <w:bCs/>
          <w:color w:val="262626"/>
          <w:sz w:val="30"/>
          <w:szCs w:val="30"/>
          <w:bdr w:val="none" w:sz="0" w:space="0" w:color="auto" w:frame="1"/>
          <w:shd w:val="clear" w:color="auto" w:fill="FFFFFF"/>
        </w:rPr>
        <w:t>.</w:t>
      </w:r>
      <w:r w:rsidR="00EC60BD">
        <w:rPr>
          <w:rFonts w:cstheme="minorHAnsi"/>
          <w:b/>
          <w:bCs/>
          <w:color w:val="262626"/>
          <w:sz w:val="28"/>
          <w:szCs w:val="28"/>
          <w:bdr w:val="none" w:sz="0" w:space="0" w:color="auto" w:frame="1"/>
          <w:shd w:val="clear" w:color="auto" w:fill="FFFFFF"/>
        </w:rPr>
        <w:t xml:space="preserve">Ortik üçgenin köşelerinde yüksekliklerin oluşturduğu açıların birbirine eşit olma özelliğinden, E köşesindeki açılar </w:t>
      </w:r>
      <w:bookmarkStart w:id="10" w:name="_Hlk131466854"/>
      <w:r w:rsidR="00EC60BD" w:rsidRPr="00EC60BD">
        <w:rPr>
          <w:rFonts w:cstheme="minorHAnsi"/>
          <w:b/>
          <w:bCs/>
          <w:color w:val="262626"/>
          <w:sz w:val="28"/>
          <w:szCs w:val="28"/>
          <w:bdr w:val="none" w:sz="0" w:space="0" w:color="auto" w:frame="1"/>
          <w:shd w:val="clear" w:color="auto" w:fill="FFFFFF"/>
        </w:rPr>
        <w:t>α</w:t>
      </w:r>
      <w:bookmarkEnd w:id="10"/>
      <w:r w:rsidR="00EC60BD">
        <w:rPr>
          <w:rFonts w:cstheme="minorHAnsi"/>
          <w:b/>
          <w:bCs/>
          <w:color w:val="262626"/>
          <w:sz w:val="28"/>
          <w:szCs w:val="28"/>
          <w:bdr w:val="none" w:sz="0" w:space="0" w:color="auto" w:frame="1"/>
          <w:shd w:val="clear" w:color="auto" w:fill="FFFFFF"/>
        </w:rPr>
        <w:t xml:space="preserve"> ve F köşesinde oluşan açılar ise </w:t>
      </w:r>
      <w:r w:rsidR="00EC60BD" w:rsidRPr="00EC60BD">
        <w:rPr>
          <w:rFonts w:cstheme="minorHAnsi"/>
          <w:b/>
          <w:bCs/>
          <w:color w:val="262626"/>
          <w:sz w:val="28"/>
          <w:szCs w:val="28"/>
          <w:bdr w:val="none" w:sz="0" w:space="0" w:color="auto" w:frame="1"/>
          <w:shd w:val="clear" w:color="auto" w:fill="FFFFFF"/>
        </w:rPr>
        <w:t xml:space="preserve">β </w:t>
      </w:r>
      <w:r w:rsidR="00EC60BD">
        <w:rPr>
          <w:rFonts w:cstheme="minorHAnsi"/>
          <w:b/>
          <w:bCs/>
          <w:color w:val="262626"/>
          <w:sz w:val="28"/>
          <w:szCs w:val="28"/>
          <w:bdr w:val="none" w:sz="0" w:space="0" w:color="auto" w:frame="1"/>
          <w:shd w:val="clear" w:color="auto" w:fill="FFFFFF"/>
        </w:rPr>
        <w:t>açısıdır. EFD ortik üçgeninin üçüncü açısı ise 180-(</w:t>
      </w:r>
      <w:r w:rsidR="00137BA5">
        <w:rPr>
          <w:rFonts w:cstheme="minorHAnsi"/>
          <w:b/>
          <w:bCs/>
          <w:color w:val="262626"/>
          <w:sz w:val="28"/>
          <w:szCs w:val="28"/>
          <w:bdr w:val="none" w:sz="0" w:space="0" w:color="auto" w:frame="1"/>
          <w:shd w:val="clear" w:color="auto" w:fill="FFFFFF"/>
        </w:rPr>
        <w:t>2</w:t>
      </w:r>
      <w:r w:rsidR="00137BA5" w:rsidRPr="00137BA5">
        <w:rPr>
          <w:rFonts w:cstheme="minorHAnsi"/>
          <w:b/>
          <w:bCs/>
          <w:color w:val="262626"/>
          <w:sz w:val="28"/>
          <w:szCs w:val="28"/>
          <w:bdr w:val="none" w:sz="0" w:space="0" w:color="auto" w:frame="1"/>
          <w:shd w:val="clear" w:color="auto" w:fill="FFFFFF"/>
        </w:rPr>
        <w:t>α</w:t>
      </w:r>
      <w:r w:rsidR="00137BA5">
        <w:rPr>
          <w:rFonts w:cstheme="minorHAnsi"/>
          <w:b/>
          <w:bCs/>
          <w:color w:val="262626"/>
          <w:sz w:val="28"/>
          <w:szCs w:val="28"/>
          <w:bdr w:val="none" w:sz="0" w:space="0" w:color="auto" w:frame="1"/>
          <w:shd w:val="clear" w:color="auto" w:fill="FFFFFF"/>
        </w:rPr>
        <w:t>+2</w:t>
      </w:r>
      <w:r w:rsidR="00137BA5" w:rsidRPr="00137BA5">
        <w:rPr>
          <w:rFonts w:cstheme="minorHAnsi"/>
          <w:b/>
          <w:bCs/>
          <w:color w:val="262626"/>
          <w:sz w:val="28"/>
          <w:szCs w:val="28"/>
          <w:bdr w:val="none" w:sz="0" w:space="0" w:color="auto" w:frame="1"/>
          <w:shd w:val="clear" w:color="auto" w:fill="FFFFFF"/>
        </w:rPr>
        <w:t>β</w:t>
      </w:r>
      <w:r w:rsidR="00137BA5">
        <w:rPr>
          <w:rFonts w:cstheme="minorHAnsi"/>
          <w:b/>
          <w:bCs/>
          <w:color w:val="262626"/>
          <w:sz w:val="28"/>
          <w:szCs w:val="28"/>
          <w:bdr w:val="none" w:sz="0" w:space="0" w:color="auto" w:frame="1"/>
          <w:shd w:val="clear" w:color="auto" w:fill="FFFFFF"/>
        </w:rPr>
        <w:t>) olmalıdır.</w:t>
      </w:r>
    </w:p>
    <w:p w:rsidR="00992704" w:rsidRDefault="00992704" w:rsidP="00A72AE6">
      <w:pPr>
        <w:rPr>
          <w:rFonts w:cstheme="minorHAnsi"/>
          <w:b/>
          <w:bCs/>
          <w:color w:val="262626"/>
          <w:sz w:val="28"/>
          <w:szCs w:val="28"/>
          <w:bdr w:val="none" w:sz="0" w:space="0" w:color="auto" w:frame="1"/>
          <w:shd w:val="clear" w:color="auto" w:fill="FFFFFF"/>
        </w:rPr>
      </w:pPr>
      <w:r>
        <w:rPr>
          <w:rFonts w:cstheme="minorHAnsi"/>
          <w:b/>
          <w:bCs/>
          <w:color w:val="262626"/>
          <w:sz w:val="28"/>
          <w:szCs w:val="28"/>
          <w:bdr w:val="none" w:sz="0" w:space="0" w:color="auto" w:frame="1"/>
          <w:shd w:val="clear" w:color="auto" w:fill="FFFFFF"/>
        </w:rPr>
        <w:t>Teorem:</w:t>
      </w:r>
    </w:p>
    <w:p w:rsidR="00992704" w:rsidRDefault="00992704" w:rsidP="00A72AE6">
      <w:pPr>
        <w:rPr>
          <w:rFonts w:asciiTheme="majorHAnsi" w:hAnsiTheme="majorHAnsi" w:cstheme="majorHAnsi"/>
          <w:b/>
          <w:bCs/>
          <w:sz w:val="28"/>
          <w:szCs w:val="28"/>
        </w:rPr>
      </w:pPr>
      <w:r>
        <w:rPr>
          <w:rFonts w:asciiTheme="majorHAnsi" w:hAnsiTheme="majorHAnsi" w:cstheme="majorHAnsi"/>
          <w:b/>
          <w:bCs/>
          <w:sz w:val="28"/>
          <w:szCs w:val="28"/>
        </w:rPr>
        <w:t>h</w:t>
      </w:r>
      <w:r>
        <w:rPr>
          <w:rFonts w:asciiTheme="majorHAnsi" w:hAnsiTheme="majorHAnsi" w:cstheme="majorHAnsi"/>
          <w:b/>
          <w:bCs/>
          <w:sz w:val="24"/>
          <w:szCs w:val="24"/>
        </w:rPr>
        <w:t>a</w:t>
      </w:r>
      <w:r>
        <w:rPr>
          <w:rFonts w:asciiTheme="majorHAnsi" w:hAnsiTheme="majorHAnsi" w:cstheme="majorHAnsi"/>
          <w:b/>
          <w:bCs/>
          <w:sz w:val="28"/>
          <w:szCs w:val="28"/>
        </w:rPr>
        <w:t>.h</w:t>
      </w:r>
      <w:r>
        <w:rPr>
          <w:rFonts w:asciiTheme="majorHAnsi" w:hAnsiTheme="majorHAnsi" w:cstheme="majorHAnsi"/>
          <w:b/>
          <w:bCs/>
          <w:sz w:val="24"/>
          <w:szCs w:val="24"/>
        </w:rPr>
        <w:t>b</w:t>
      </w:r>
      <w:r>
        <w:rPr>
          <w:rFonts w:asciiTheme="majorHAnsi" w:hAnsiTheme="majorHAnsi" w:cstheme="majorHAnsi"/>
          <w:b/>
          <w:bCs/>
          <w:sz w:val="28"/>
          <w:szCs w:val="28"/>
        </w:rPr>
        <w:t>.h</w:t>
      </w:r>
      <w:r>
        <w:rPr>
          <w:rFonts w:asciiTheme="majorHAnsi" w:hAnsiTheme="majorHAnsi" w:cstheme="majorHAnsi"/>
          <w:b/>
          <w:bCs/>
          <w:sz w:val="24"/>
          <w:szCs w:val="24"/>
        </w:rPr>
        <w:t>c</w:t>
      </w:r>
      <w:r>
        <w:rPr>
          <w:rFonts w:asciiTheme="majorHAnsi" w:hAnsiTheme="majorHAnsi" w:cstheme="majorHAnsi"/>
          <w:b/>
          <w:bCs/>
          <w:sz w:val="28"/>
          <w:szCs w:val="28"/>
        </w:rPr>
        <w:t xml:space="preserve"> = Çevre (EDF) . Alan (ABC)</w:t>
      </w:r>
    </w:p>
    <w:p w:rsidR="00992704" w:rsidRDefault="003445DC" w:rsidP="00A72AE6">
      <w:pPr>
        <w:rPr>
          <w:rFonts w:asciiTheme="majorHAnsi" w:hAnsiTheme="majorHAnsi" w:cstheme="majorHAnsi"/>
          <w:b/>
          <w:bCs/>
          <w:sz w:val="28"/>
          <w:szCs w:val="28"/>
        </w:rPr>
      </w:pPr>
      <w:r>
        <w:rPr>
          <w:rFonts w:asciiTheme="majorHAnsi" w:hAnsiTheme="majorHAnsi" w:cstheme="majorHAnsi"/>
          <w:b/>
          <w:bCs/>
          <w:sz w:val="28"/>
          <w:szCs w:val="28"/>
        </w:rPr>
        <w:t>Ortik üçgen ile ilgili olarak yukarıdaki eşitlik bazı kaynaklarda ispatlarıyla birlikte açıklanmaktadır. Bil</w:t>
      </w:r>
      <w:r w:rsidR="009948F7">
        <w:rPr>
          <w:rFonts w:asciiTheme="majorHAnsi" w:hAnsiTheme="majorHAnsi" w:cstheme="majorHAnsi"/>
          <w:b/>
          <w:bCs/>
          <w:sz w:val="28"/>
          <w:szCs w:val="28"/>
        </w:rPr>
        <w:t>i</w:t>
      </w:r>
      <w:r>
        <w:rPr>
          <w:rFonts w:asciiTheme="majorHAnsi" w:hAnsiTheme="majorHAnsi" w:cstheme="majorHAnsi"/>
          <w:b/>
          <w:bCs/>
          <w:sz w:val="28"/>
          <w:szCs w:val="28"/>
        </w:rPr>
        <w:t>nen bu eşitlikten yararlanarak ve yukarıda açıklanan konularda bahsedilen Ç (EDF) = 2.|KL| eşitliğini de kullanarak</w:t>
      </w:r>
      <w:r w:rsidR="00F92FDB">
        <w:rPr>
          <w:rFonts w:asciiTheme="majorHAnsi" w:hAnsiTheme="majorHAnsi" w:cstheme="majorHAnsi"/>
          <w:b/>
          <w:bCs/>
          <w:sz w:val="28"/>
          <w:szCs w:val="28"/>
        </w:rPr>
        <w:t>,</w:t>
      </w:r>
      <w:r>
        <w:rPr>
          <w:rFonts w:asciiTheme="majorHAnsi" w:hAnsiTheme="majorHAnsi" w:cstheme="majorHAnsi"/>
          <w:b/>
          <w:bCs/>
          <w:sz w:val="28"/>
          <w:szCs w:val="28"/>
        </w:rPr>
        <w:t xml:space="preserve"> diğer bazı eşitlik ve sonuçlara ulaşılabilir.</w:t>
      </w:r>
    </w:p>
    <w:p w:rsidR="002177C9" w:rsidRDefault="002177C9" w:rsidP="00A72AE6">
      <w:pPr>
        <w:rPr>
          <w:rFonts w:ascii="Vivaldi" w:hAnsi="Vivaldi" w:cstheme="majorHAnsi"/>
          <w:b/>
          <w:bCs/>
          <w:noProof/>
          <w:sz w:val="28"/>
          <w:szCs w:val="28"/>
        </w:rPr>
      </w:pPr>
    </w:p>
    <w:p w:rsidR="00DB2440" w:rsidRDefault="00C56908" w:rsidP="00A72AE6">
      <w:pPr>
        <w:rPr>
          <w:rFonts w:ascii="Vivaldi" w:hAnsi="Vivaldi" w:cstheme="majorHAnsi"/>
          <w:b/>
          <w:bCs/>
          <w:sz w:val="28"/>
          <w:szCs w:val="28"/>
        </w:rPr>
      </w:pPr>
      <w:r>
        <w:rPr>
          <w:rFonts w:ascii="Vivaldi" w:hAnsi="Vivaldi" w:cstheme="majorHAnsi"/>
          <w:b/>
          <w:bCs/>
          <w:noProof/>
          <w:sz w:val="28"/>
          <w:szCs w:val="28"/>
          <w:lang w:eastAsia="tr-TR"/>
        </w:rPr>
        <w:drawing>
          <wp:inline distT="0" distB="0" distL="0" distR="0">
            <wp:extent cx="5753100" cy="3457575"/>
            <wp:effectExtent l="0" t="0" r="0" b="9525"/>
            <wp:docPr id="176969819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3457575"/>
                    </a:xfrm>
                    <a:prstGeom prst="rect">
                      <a:avLst/>
                    </a:prstGeom>
                    <a:noFill/>
                    <a:ln>
                      <a:noFill/>
                    </a:ln>
                  </pic:spPr>
                </pic:pic>
              </a:graphicData>
            </a:graphic>
          </wp:inline>
        </w:drawing>
      </w:r>
    </w:p>
    <w:p w:rsidR="002177C9" w:rsidRDefault="002177C9" w:rsidP="00A72AE6">
      <w:pPr>
        <w:rPr>
          <w:rFonts w:ascii="Vivaldi" w:hAnsi="Vivaldi" w:cstheme="majorHAnsi"/>
          <w:b/>
          <w:bCs/>
          <w:sz w:val="28"/>
          <w:szCs w:val="28"/>
        </w:rPr>
      </w:pPr>
    </w:p>
    <w:p w:rsidR="002B0DEB" w:rsidRDefault="002B0DEB" w:rsidP="00A72AE6">
      <w:pPr>
        <w:rPr>
          <w:b/>
          <w:bCs/>
          <w:sz w:val="28"/>
          <w:szCs w:val="28"/>
        </w:rPr>
      </w:pPr>
      <w:r>
        <w:rPr>
          <w:b/>
          <w:bCs/>
          <w:noProof/>
          <w:sz w:val="28"/>
          <w:szCs w:val="28"/>
          <w:lang w:eastAsia="tr-TR"/>
        </w:rPr>
        <w:lastRenderedPageBreak/>
        <w:drawing>
          <wp:inline distT="0" distB="0" distL="0" distR="0">
            <wp:extent cx="4781550" cy="6305550"/>
            <wp:effectExtent l="0" t="0" r="0" b="0"/>
            <wp:docPr id="1740184604"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81550" cy="6305550"/>
                    </a:xfrm>
                    <a:prstGeom prst="rect">
                      <a:avLst/>
                    </a:prstGeom>
                    <a:noFill/>
                    <a:ln>
                      <a:noFill/>
                    </a:ln>
                  </pic:spPr>
                </pic:pic>
              </a:graphicData>
            </a:graphic>
          </wp:inline>
        </w:drawing>
      </w:r>
    </w:p>
    <w:p w:rsidR="00EA5A3E" w:rsidRDefault="00EA5A3E" w:rsidP="00A72AE6">
      <w:pPr>
        <w:rPr>
          <w:b/>
          <w:bCs/>
          <w:sz w:val="28"/>
          <w:szCs w:val="28"/>
        </w:rPr>
      </w:pPr>
    </w:p>
    <w:p w:rsidR="00EA5A3E" w:rsidRDefault="00EA5A3E" w:rsidP="00A72AE6">
      <w:pPr>
        <w:rPr>
          <w:b/>
          <w:bCs/>
          <w:sz w:val="28"/>
          <w:szCs w:val="28"/>
        </w:rPr>
      </w:pPr>
      <w:r>
        <w:rPr>
          <w:b/>
          <w:bCs/>
          <w:noProof/>
          <w:sz w:val="28"/>
          <w:szCs w:val="28"/>
          <w:lang w:eastAsia="tr-TR"/>
        </w:rPr>
        <w:lastRenderedPageBreak/>
        <w:drawing>
          <wp:inline distT="0" distB="0" distL="0" distR="0">
            <wp:extent cx="5753100" cy="5391150"/>
            <wp:effectExtent l="0" t="0" r="0" b="0"/>
            <wp:docPr id="87492490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5391150"/>
                    </a:xfrm>
                    <a:prstGeom prst="rect">
                      <a:avLst/>
                    </a:prstGeom>
                    <a:noFill/>
                    <a:ln>
                      <a:noFill/>
                    </a:ln>
                  </pic:spPr>
                </pic:pic>
              </a:graphicData>
            </a:graphic>
          </wp:inline>
        </w:drawing>
      </w:r>
    </w:p>
    <w:p w:rsidR="00A72AE6" w:rsidRDefault="00A72AE6" w:rsidP="00770279">
      <w:pPr>
        <w:rPr>
          <w:b/>
          <w:bCs/>
          <w:sz w:val="28"/>
          <w:szCs w:val="28"/>
        </w:rPr>
      </w:pPr>
    </w:p>
    <w:p w:rsidR="003F3334" w:rsidRDefault="003F3334" w:rsidP="00770279">
      <w:pPr>
        <w:rPr>
          <w:b/>
          <w:bCs/>
          <w:sz w:val="28"/>
          <w:szCs w:val="28"/>
        </w:rPr>
      </w:pPr>
    </w:p>
    <w:p w:rsidR="003F3334" w:rsidRDefault="003F3334" w:rsidP="00770279">
      <w:pPr>
        <w:rPr>
          <w:b/>
          <w:bCs/>
          <w:sz w:val="28"/>
          <w:szCs w:val="28"/>
        </w:rPr>
      </w:pPr>
    </w:p>
    <w:p w:rsidR="003F3334" w:rsidRDefault="003F3334" w:rsidP="00770279">
      <w:pPr>
        <w:rPr>
          <w:b/>
          <w:bCs/>
          <w:sz w:val="28"/>
          <w:szCs w:val="28"/>
        </w:rPr>
      </w:pPr>
    </w:p>
    <w:p w:rsidR="003F3334" w:rsidRDefault="003F3334" w:rsidP="00770279">
      <w:pPr>
        <w:rPr>
          <w:b/>
          <w:bCs/>
          <w:sz w:val="28"/>
          <w:szCs w:val="28"/>
        </w:rPr>
      </w:pPr>
    </w:p>
    <w:p w:rsidR="003F3334" w:rsidRDefault="003F3334" w:rsidP="00770279">
      <w:pPr>
        <w:rPr>
          <w:b/>
          <w:bCs/>
          <w:sz w:val="28"/>
          <w:szCs w:val="28"/>
        </w:rPr>
      </w:pPr>
    </w:p>
    <w:p w:rsidR="003F3334" w:rsidRDefault="003F3334" w:rsidP="00770279">
      <w:pPr>
        <w:rPr>
          <w:b/>
          <w:bCs/>
          <w:sz w:val="28"/>
          <w:szCs w:val="28"/>
        </w:rPr>
      </w:pPr>
    </w:p>
    <w:p w:rsidR="003F3334" w:rsidRDefault="003F3334" w:rsidP="00770279">
      <w:pPr>
        <w:rPr>
          <w:b/>
          <w:bCs/>
          <w:sz w:val="28"/>
          <w:szCs w:val="28"/>
        </w:rPr>
      </w:pPr>
    </w:p>
    <w:p w:rsidR="003F3334" w:rsidRDefault="003F3334" w:rsidP="00770279">
      <w:pPr>
        <w:rPr>
          <w:b/>
          <w:bCs/>
          <w:sz w:val="28"/>
          <w:szCs w:val="28"/>
        </w:rPr>
      </w:pPr>
    </w:p>
    <w:p w:rsidR="003F3334" w:rsidRDefault="003F3334" w:rsidP="00770279">
      <w:pPr>
        <w:rPr>
          <w:b/>
          <w:bCs/>
          <w:sz w:val="28"/>
          <w:szCs w:val="28"/>
        </w:rPr>
      </w:pPr>
    </w:p>
    <w:p w:rsidR="00CC65A2" w:rsidRDefault="00B45C8A" w:rsidP="00770279">
      <w:pPr>
        <w:rPr>
          <w:b/>
          <w:bCs/>
          <w:sz w:val="28"/>
          <w:szCs w:val="28"/>
        </w:rPr>
      </w:pPr>
      <w:r>
        <w:rPr>
          <w:b/>
          <w:bCs/>
          <w:sz w:val="28"/>
          <w:szCs w:val="28"/>
        </w:rPr>
        <w:lastRenderedPageBreak/>
        <w:t>TAYLOR</w:t>
      </w:r>
      <w:r w:rsidR="003F3334">
        <w:rPr>
          <w:b/>
          <w:bCs/>
          <w:sz w:val="28"/>
          <w:szCs w:val="28"/>
        </w:rPr>
        <w:t xml:space="preserve"> ÇEMBERİ</w:t>
      </w:r>
      <w:r>
        <w:rPr>
          <w:b/>
          <w:bCs/>
          <w:sz w:val="28"/>
          <w:szCs w:val="28"/>
        </w:rPr>
        <w:t>NE FARKLI AÇIKLAMA</w:t>
      </w:r>
    </w:p>
    <w:p w:rsidR="003F3334" w:rsidRDefault="003F3334" w:rsidP="00770279">
      <w:pPr>
        <w:rPr>
          <w:b/>
          <w:bCs/>
          <w:sz w:val="28"/>
          <w:szCs w:val="28"/>
        </w:rPr>
      </w:pPr>
    </w:p>
    <w:p w:rsidR="002B5913" w:rsidRDefault="003F3334" w:rsidP="002D147F">
      <w:pPr>
        <w:rPr>
          <w:b/>
          <w:bCs/>
          <w:sz w:val="28"/>
          <w:szCs w:val="28"/>
        </w:rPr>
      </w:pPr>
      <w:r>
        <w:rPr>
          <w:b/>
          <w:bCs/>
          <w:noProof/>
          <w:lang w:eastAsia="tr-TR"/>
        </w:rPr>
        <w:drawing>
          <wp:inline distT="0" distB="0" distL="0" distR="0">
            <wp:extent cx="6362065" cy="4905375"/>
            <wp:effectExtent l="0" t="0" r="635" b="9525"/>
            <wp:docPr id="1467400790" name="Resim 1467400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68637" cy="4910442"/>
                    </a:xfrm>
                    <a:prstGeom prst="rect">
                      <a:avLst/>
                    </a:prstGeom>
                    <a:noFill/>
                    <a:ln>
                      <a:noFill/>
                    </a:ln>
                  </pic:spPr>
                </pic:pic>
              </a:graphicData>
            </a:graphic>
          </wp:inline>
        </w:drawing>
      </w:r>
    </w:p>
    <w:p w:rsidR="003F3334" w:rsidRDefault="003F3334" w:rsidP="002D147F">
      <w:pPr>
        <w:rPr>
          <w:b/>
          <w:bCs/>
          <w:sz w:val="28"/>
          <w:szCs w:val="28"/>
        </w:rPr>
      </w:pPr>
      <w:r>
        <w:rPr>
          <w:b/>
          <w:bCs/>
          <w:sz w:val="28"/>
          <w:szCs w:val="28"/>
        </w:rPr>
        <w:t>Yukarıdaki şekilde görülen</w:t>
      </w:r>
      <w:r w:rsidR="000648EC">
        <w:rPr>
          <w:b/>
          <w:bCs/>
          <w:sz w:val="28"/>
          <w:szCs w:val="28"/>
        </w:rPr>
        <w:t xml:space="preserve">, </w:t>
      </w:r>
      <w:r>
        <w:rPr>
          <w:b/>
          <w:bCs/>
          <w:sz w:val="28"/>
          <w:szCs w:val="28"/>
        </w:rPr>
        <w:t xml:space="preserve">daha önceki konularda </w:t>
      </w:r>
      <w:r w:rsidR="006B2CFC">
        <w:rPr>
          <w:b/>
          <w:bCs/>
          <w:sz w:val="28"/>
          <w:szCs w:val="28"/>
        </w:rPr>
        <w:t xml:space="preserve">özellikleri ve birbirine eşit oldukları </w:t>
      </w:r>
      <w:r>
        <w:rPr>
          <w:b/>
          <w:bCs/>
          <w:sz w:val="28"/>
          <w:szCs w:val="28"/>
        </w:rPr>
        <w:t>açıklanan</w:t>
      </w:r>
      <w:r w:rsidR="006B2CFC">
        <w:rPr>
          <w:b/>
          <w:bCs/>
          <w:sz w:val="28"/>
          <w:szCs w:val="28"/>
        </w:rPr>
        <w:t>,</w:t>
      </w:r>
      <w:bookmarkStart w:id="11" w:name="_Hlk134570179"/>
      <w:r>
        <w:rPr>
          <w:b/>
          <w:bCs/>
          <w:sz w:val="28"/>
          <w:szCs w:val="28"/>
        </w:rPr>
        <w:t>|KL|</w:t>
      </w:r>
      <w:r w:rsidR="00CC65A2">
        <w:rPr>
          <w:b/>
          <w:bCs/>
          <w:sz w:val="28"/>
          <w:szCs w:val="28"/>
        </w:rPr>
        <w:t>,</w:t>
      </w:r>
      <w:r>
        <w:rPr>
          <w:b/>
          <w:bCs/>
          <w:sz w:val="28"/>
          <w:szCs w:val="28"/>
        </w:rPr>
        <w:t xml:space="preserve">|GR| ve |ZP| doğru parçalarının </w:t>
      </w:r>
      <w:bookmarkEnd w:id="11"/>
      <w:r>
        <w:rPr>
          <w:b/>
          <w:bCs/>
          <w:sz w:val="28"/>
          <w:szCs w:val="28"/>
        </w:rPr>
        <w:t>uç noktaları olan altı noktayı ifade eden</w:t>
      </w:r>
      <w:r w:rsidR="00E918C3">
        <w:rPr>
          <w:b/>
          <w:bCs/>
          <w:sz w:val="28"/>
          <w:szCs w:val="28"/>
        </w:rPr>
        <w:t xml:space="preserve"> </w:t>
      </w:r>
      <w:r>
        <w:rPr>
          <w:b/>
          <w:bCs/>
          <w:sz w:val="28"/>
          <w:szCs w:val="28"/>
        </w:rPr>
        <w:t>K,L,G,R,Z ve P noktaları aynı çember üzerinde bulunur</w:t>
      </w:r>
      <w:r w:rsidR="00B45C8A">
        <w:rPr>
          <w:b/>
          <w:bCs/>
          <w:sz w:val="28"/>
          <w:szCs w:val="28"/>
        </w:rPr>
        <w:t xml:space="preserve"> ve aslında bu, Taylor Çemberi adıyla bilinen çemberdir. </w:t>
      </w:r>
      <w:r w:rsidR="00CD35A5">
        <w:rPr>
          <w:b/>
          <w:bCs/>
          <w:sz w:val="28"/>
          <w:szCs w:val="28"/>
        </w:rPr>
        <w:t>Ayrıca bu çember, geometride Conway Çemberi olarak bilinen çemberin özelliklerini gösterir.</w:t>
      </w:r>
      <w:r w:rsidR="00610578">
        <w:rPr>
          <w:b/>
          <w:bCs/>
          <w:sz w:val="28"/>
          <w:szCs w:val="28"/>
        </w:rPr>
        <w:t xml:space="preserve"> YMN üçgeni bu Conway çemberinin çizildiği temel üçgendir.</w:t>
      </w:r>
    </w:p>
    <w:p w:rsidR="009948F7" w:rsidRDefault="009948F7" w:rsidP="002D147F">
      <w:pPr>
        <w:rPr>
          <w:b/>
          <w:bCs/>
          <w:sz w:val="28"/>
          <w:szCs w:val="28"/>
        </w:rPr>
      </w:pPr>
      <w:r w:rsidRPr="009948F7">
        <w:rPr>
          <w:b/>
          <w:bCs/>
          <w:sz w:val="28"/>
          <w:szCs w:val="28"/>
        </w:rPr>
        <w:t>Bir üçgende yükseklik ayaklarından üçgenin kenarlarına çizilen altı dikme ayağı aynı çemberin üzerindedir. Bu çembere Taylor Çemberi denir.</w:t>
      </w:r>
    </w:p>
    <w:p w:rsidR="002444E5" w:rsidRDefault="002444E5" w:rsidP="002D147F">
      <w:pPr>
        <w:rPr>
          <w:b/>
          <w:bCs/>
          <w:sz w:val="28"/>
          <w:szCs w:val="28"/>
        </w:rPr>
      </w:pPr>
      <w:r>
        <w:rPr>
          <w:b/>
          <w:bCs/>
          <w:sz w:val="28"/>
          <w:szCs w:val="28"/>
        </w:rPr>
        <w:t>(</w:t>
      </w:r>
      <w:r w:rsidRPr="002444E5">
        <w:rPr>
          <w:b/>
          <w:bCs/>
          <w:sz w:val="28"/>
          <w:szCs w:val="28"/>
        </w:rPr>
        <w:t>Düzlem geometride, Conway çember teoremi, bir üçgenin her bir köşesinde kesişen kenarlar, karşı kenarın uzunluğu kadar uzatıldığında, ortaya çıkan üç çizgi parçasının altı uç noktasının merkezinin, üçgenin iç teğet çemberinin</w:t>
      </w:r>
      <w:r w:rsidR="00E918C3">
        <w:rPr>
          <w:b/>
          <w:bCs/>
          <w:sz w:val="28"/>
          <w:szCs w:val="28"/>
        </w:rPr>
        <w:t xml:space="preserve"> </w:t>
      </w:r>
      <w:r w:rsidRPr="002444E5">
        <w:rPr>
          <w:b/>
          <w:bCs/>
          <w:sz w:val="28"/>
          <w:szCs w:val="28"/>
        </w:rPr>
        <w:lastRenderedPageBreak/>
        <w:t>merkezi olduğunu ifade eder. Bu altı noktanın bulunduğu çembere, üçgenin Conway çemberi denir.</w:t>
      </w:r>
      <w:r w:rsidR="00E918C3">
        <w:rPr>
          <w:b/>
          <w:bCs/>
          <w:sz w:val="28"/>
          <w:szCs w:val="28"/>
        </w:rPr>
        <w:t xml:space="preserve"> </w:t>
      </w:r>
      <w:r w:rsidR="00A24D6A">
        <w:rPr>
          <w:b/>
          <w:bCs/>
          <w:sz w:val="28"/>
          <w:szCs w:val="28"/>
        </w:rPr>
        <w:t>Kaynak:Wikipedia</w:t>
      </w:r>
      <w:r>
        <w:rPr>
          <w:b/>
          <w:bCs/>
          <w:sz w:val="28"/>
          <w:szCs w:val="28"/>
        </w:rPr>
        <w:t>)</w:t>
      </w:r>
    </w:p>
    <w:p w:rsidR="00B45C8A" w:rsidRDefault="00B45C8A" w:rsidP="002D147F">
      <w:pPr>
        <w:rPr>
          <w:b/>
          <w:bCs/>
          <w:sz w:val="28"/>
          <w:szCs w:val="28"/>
        </w:rPr>
      </w:pPr>
    </w:p>
    <w:p w:rsidR="000648EC" w:rsidRDefault="000648EC" w:rsidP="002D147F">
      <w:pPr>
        <w:rPr>
          <w:b/>
          <w:bCs/>
          <w:sz w:val="28"/>
          <w:szCs w:val="28"/>
        </w:rPr>
      </w:pPr>
      <w:r>
        <w:rPr>
          <w:b/>
          <w:bCs/>
          <w:sz w:val="28"/>
          <w:szCs w:val="28"/>
        </w:rPr>
        <w:t>KANIT:</w:t>
      </w:r>
    </w:p>
    <w:p w:rsidR="000648EC" w:rsidRDefault="000648EC" w:rsidP="002D147F">
      <w:pPr>
        <w:rPr>
          <w:b/>
          <w:bCs/>
          <w:sz w:val="28"/>
          <w:szCs w:val="28"/>
        </w:rPr>
      </w:pPr>
      <w:r>
        <w:rPr>
          <w:b/>
          <w:bCs/>
          <w:sz w:val="28"/>
          <w:szCs w:val="28"/>
        </w:rPr>
        <w:t>|KL|, |GR| ve |ZP| doğru parçalarının birbirlerini tam orta noktalarından kestiklerini düşünelim. Hepsi birbirine eşit olduğu için,</w:t>
      </w:r>
      <w:r w:rsidR="002F59E7">
        <w:rPr>
          <w:b/>
          <w:bCs/>
          <w:sz w:val="28"/>
          <w:szCs w:val="28"/>
        </w:rPr>
        <w:t xml:space="preserve"> |KL|, |GR| ve |ZP| den </w:t>
      </w:r>
      <w:r>
        <w:rPr>
          <w:b/>
          <w:bCs/>
          <w:sz w:val="28"/>
          <w:szCs w:val="28"/>
        </w:rPr>
        <w:t>her biri</w:t>
      </w:r>
      <w:r w:rsidR="002F59E7">
        <w:rPr>
          <w:b/>
          <w:bCs/>
          <w:sz w:val="28"/>
          <w:szCs w:val="28"/>
        </w:rPr>
        <w:t>nin çap olduğu bir çember oluşturur.</w:t>
      </w:r>
    </w:p>
    <w:p w:rsidR="00610578" w:rsidRDefault="00610578" w:rsidP="002D147F">
      <w:pPr>
        <w:rPr>
          <w:b/>
          <w:bCs/>
          <w:sz w:val="28"/>
          <w:szCs w:val="28"/>
        </w:rPr>
      </w:pPr>
    </w:p>
    <w:p w:rsidR="00610578" w:rsidRDefault="00610578" w:rsidP="002D147F">
      <w:pPr>
        <w:rPr>
          <w:b/>
          <w:bCs/>
          <w:sz w:val="28"/>
          <w:szCs w:val="28"/>
        </w:rPr>
      </w:pPr>
    </w:p>
    <w:p w:rsidR="00CB0751" w:rsidRDefault="00CB0751" w:rsidP="002D147F">
      <w:pPr>
        <w:rPr>
          <w:b/>
          <w:bCs/>
          <w:sz w:val="28"/>
          <w:szCs w:val="28"/>
        </w:rPr>
      </w:pPr>
      <w:r>
        <w:rPr>
          <w:b/>
          <w:bCs/>
          <w:noProof/>
          <w:sz w:val="28"/>
          <w:szCs w:val="28"/>
          <w:lang w:eastAsia="tr-TR"/>
        </w:rPr>
        <w:drawing>
          <wp:inline distT="0" distB="0" distL="0" distR="0">
            <wp:extent cx="4714875" cy="4766144"/>
            <wp:effectExtent l="0" t="0" r="0" b="0"/>
            <wp:docPr id="206784842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31698" cy="4783150"/>
                    </a:xfrm>
                    <a:prstGeom prst="rect">
                      <a:avLst/>
                    </a:prstGeom>
                    <a:noFill/>
                    <a:ln>
                      <a:noFill/>
                    </a:ln>
                  </pic:spPr>
                </pic:pic>
              </a:graphicData>
            </a:graphic>
          </wp:inline>
        </w:drawing>
      </w:r>
    </w:p>
    <w:p w:rsidR="00F9173B" w:rsidRDefault="00F9173B" w:rsidP="002D147F">
      <w:pPr>
        <w:rPr>
          <w:b/>
          <w:bCs/>
          <w:sz w:val="28"/>
          <w:szCs w:val="28"/>
        </w:rPr>
      </w:pPr>
    </w:p>
    <w:p w:rsidR="00752ED5" w:rsidRDefault="00752ED5" w:rsidP="002D147F">
      <w:pPr>
        <w:rPr>
          <w:b/>
          <w:bCs/>
          <w:sz w:val="28"/>
          <w:szCs w:val="28"/>
        </w:rPr>
      </w:pPr>
      <w:r>
        <w:rPr>
          <w:b/>
          <w:bCs/>
          <w:noProof/>
          <w:sz w:val="28"/>
          <w:szCs w:val="28"/>
          <w:lang w:eastAsia="tr-TR"/>
        </w:rPr>
        <w:lastRenderedPageBreak/>
        <w:drawing>
          <wp:inline distT="0" distB="0" distL="0" distR="0">
            <wp:extent cx="4343400" cy="4972050"/>
            <wp:effectExtent l="0" t="0" r="0" b="0"/>
            <wp:docPr id="148572093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43400" cy="4972050"/>
                    </a:xfrm>
                    <a:prstGeom prst="rect">
                      <a:avLst/>
                    </a:prstGeom>
                    <a:noFill/>
                    <a:ln>
                      <a:noFill/>
                    </a:ln>
                  </pic:spPr>
                </pic:pic>
              </a:graphicData>
            </a:graphic>
          </wp:inline>
        </w:drawing>
      </w:r>
    </w:p>
    <w:p w:rsidR="00420FE9" w:rsidRDefault="00420FE9" w:rsidP="002D147F">
      <w:pPr>
        <w:rPr>
          <w:b/>
          <w:bCs/>
          <w:sz w:val="28"/>
          <w:szCs w:val="28"/>
        </w:rPr>
      </w:pPr>
    </w:p>
    <w:p w:rsidR="006E001A" w:rsidRDefault="00500734" w:rsidP="002D147F">
      <w:pPr>
        <w:rPr>
          <w:b/>
          <w:bCs/>
          <w:sz w:val="28"/>
          <w:szCs w:val="28"/>
        </w:rPr>
      </w:pPr>
      <w:r>
        <w:rPr>
          <w:b/>
          <w:bCs/>
          <w:sz w:val="28"/>
          <w:szCs w:val="28"/>
        </w:rPr>
        <w:t xml:space="preserve">Yukarıdaki şekillerde görülen </w:t>
      </w:r>
      <w:r w:rsidR="00526BBD">
        <w:rPr>
          <w:b/>
          <w:bCs/>
          <w:sz w:val="28"/>
          <w:szCs w:val="28"/>
        </w:rPr>
        <w:t xml:space="preserve">|KL|,|ZP| ve |GR| </w:t>
      </w:r>
      <w:r>
        <w:rPr>
          <w:b/>
          <w:bCs/>
          <w:sz w:val="28"/>
          <w:szCs w:val="28"/>
        </w:rPr>
        <w:t>doğru parçaları</w:t>
      </w:r>
      <w:r w:rsidR="00526BBD">
        <w:rPr>
          <w:b/>
          <w:bCs/>
          <w:sz w:val="28"/>
          <w:szCs w:val="28"/>
        </w:rPr>
        <w:t>, 0 merkez noktasından, önceki konumlarına paralel olarak ve aralarındaki açılar korunarak</w:t>
      </w:r>
      <w:r w:rsidR="006E001A">
        <w:rPr>
          <w:b/>
          <w:bCs/>
          <w:sz w:val="28"/>
          <w:szCs w:val="28"/>
        </w:rPr>
        <w:t xml:space="preserve">, orta noktalarından </w:t>
      </w:r>
      <w:r w:rsidR="00526BBD">
        <w:rPr>
          <w:b/>
          <w:bCs/>
          <w:sz w:val="28"/>
          <w:szCs w:val="28"/>
        </w:rPr>
        <w:t>‘’eşit miktarda’’ aşağıdaki şekilde görüldüğü gibi kaydırıl</w:t>
      </w:r>
      <w:r>
        <w:rPr>
          <w:b/>
          <w:bCs/>
          <w:sz w:val="28"/>
          <w:szCs w:val="28"/>
        </w:rPr>
        <w:t>dığını düşünelim.</w:t>
      </w:r>
    </w:p>
    <w:p w:rsidR="00DA1230" w:rsidRDefault="00DA1230" w:rsidP="002D147F">
      <w:pPr>
        <w:rPr>
          <w:b/>
          <w:bCs/>
          <w:sz w:val="28"/>
          <w:szCs w:val="28"/>
        </w:rPr>
      </w:pPr>
      <w:r>
        <w:rPr>
          <w:b/>
          <w:bCs/>
          <w:noProof/>
          <w:sz w:val="28"/>
          <w:szCs w:val="28"/>
          <w:lang w:eastAsia="tr-TR"/>
        </w:rPr>
        <w:lastRenderedPageBreak/>
        <w:drawing>
          <wp:inline distT="0" distB="0" distL="0" distR="0">
            <wp:extent cx="4705350" cy="5305122"/>
            <wp:effectExtent l="0" t="0" r="0" b="0"/>
            <wp:docPr id="126053932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25608" cy="5327962"/>
                    </a:xfrm>
                    <a:prstGeom prst="rect">
                      <a:avLst/>
                    </a:prstGeom>
                    <a:noFill/>
                    <a:ln>
                      <a:noFill/>
                    </a:ln>
                  </pic:spPr>
                </pic:pic>
              </a:graphicData>
            </a:graphic>
          </wp:inline>
        </w:drawing>
      </w:r>
    </w:p>
    <w:p w:rsidR="00A57F81" w:rsidRDefault="00DA1230" w:rsidP="00F9173B">
      <w:pPr>
        <w:rPr>
          <w:b/>
          <w:bCs/>
          <w:sz w:val="28"/>
          <w:szCs w:val="28"/>
        </w:rPr>
      </w:pPr>
      <w:r>
        <w:rPr>
          <w:b/>
          <w:bCs/>
          <w:sz w:val="28"/>
          <w:szCs w:val="28"/>
        </w:rPr>
        <w:t>0 merkez noktasından eşit uzaklıklarda önceki konumlarına</w:t>
      </w:r>
      <w:r w:rsidR="005A7520">
        <w:rPr>
          <w:b/>
          <w:bCs/>
          <w:sz w:val="28"/>
          <w:szCs w:val="28"/>
        </w:rPr>
        <w:t xml:space="preserve"> paralel olarak uzaklaştırılmasından bahsediliyorsa,|KL|,|ZP| ve |GR| nin kesişim noktaları olan Y,M ve N noktalarının köşelerini oluşturduğu YMN üçgeninin iç teğet çember merkezi olan 0 noktasına göre eşit olan uzaklıkları yani r yarıçaplarını düşünmek gerekir. Aynı zamanda bu r mesafeleri</w:t>
      </w:r>
      <w:r w:rsidR="00CD35A5">
        <w:rPr>
          <w:b/>
          <w:bCs/>
          <w:sz w:val="28"/>
          <w:szCs w:val="28"/>
        </w:rPr>
        <w:t>;</w:t>
      </w:r>
      <w:r w:rsidR="005A7520">
        <w:rPr>
          <w:b/>
          <w:bCs/>
          <w:sz w:val="28"/>
          <w:szCs w:val="28"/>
        </w:rPr>
        <w:t xml:space="preserve"> bu kirişlerin orta noktaları olan V,T ve S noktalarına göre uzaklık olmalıdır.</w:t>
      </w:r>
      <w:r w:rsidR="007638E0">
        <w:rPr>
          <w:b/>
          <w:bCs/>
          <w:sz w:val="28"/>
          <w:szCs w:val="28"/>
        </w:rPr>
        <w:t xml:space="preserve"> Bu şekilde bir kaydırma olduğunda,</w:t>
      </w:r>
      <w:r w:rsidR="00E918C3">
        <w:rPr>
          <w:b/>
          <w:bCs/>
          <w:sz w:val="28"/>
          <w:szCs w:val="28"/>
        </w:rPr>
        <w:t xml:space="preserve"> </w:t>
      </w:r>
      <w:r w:rsidR="007638E0">
        <w:rPr>
          <w:b/>
          <w:bCs/>
          <w:sz w:val="28"/>
          <w:szCs w:val="28"/>
        </w:rPr>
        <w:t>bahsedilen kirişlerin uç noktaları olan K,L,G,R,Z ve P noktaları birbirlerine göre yine aynı açılarda</w:t>
      </w:r>
      <w:r w:rsidR="00420FE9">
        <w:rPr>
          <w:b/>
          <w:bCs/>
          <w:sz w:val="28"/>
          <w:szCs w:val="28"/>
        </w:rPr>
        <w:t xml:space="preserve"> ve de aynı mesafede uzaklaşarak</w:t>
      </w:r>
      <w:r w:rsidR="007638E0">
        <w:rPr>
          <w:b/>
          <w:bCs/>
          <w:sz w:val="28"/>
          <w:szCs w:val="28"/>
        </w:rPr>
        <w:t xml:space="preserve"> konumlanacağından</w:t>
      </w:r>
      <w:r w:rsidR="00420FE9">
        <w:rPr>
          <w:b/>
          <w:bCs/>
          <w:sz w:val="28"/>
          <w:szCs w:val="28"/>
        </w:rPr>
        <w:t>,önceki çemberden daha büyük çapa sahip yeni bir çemberin</w:t>
      </w:r>
      <w:r w:rsidR="00E918C3">
        <w:rPr>
          <w:b/>
          <w:bCs/>
          <w:sz w:val="28"/>
          <w:szCs w:val="28"/>
        </w:rPr>
        <w:t xml:space="preserve"> </w:t>
      </w:r>
      <w:r w:rsidR="00420FE9">
        <w:rPr>
          <w:b/>
          <w:bCs/>
          <w:sz w:val="28"/>
          <w:szCs w:val="28"/>
        </w:rPr>
        <w:t>üzerinde</w:t>
      </w:r>
      <w:r w:rsidR="00E918C3">
        <w:rPr>
          <w:b/>
          <w:bCs/>
          <w:sz w:val="28"/>
          <w:szCs w:val="28"/>
        </w:rPr>
        <w:t xml:space="preserve"> </w:t>
      </w:r>
      <w:r w:rsidR="00F9173B">
        <w:rPr>
          <w:b/>
          <w:bCs/>
          <w:sz w:val="28"/>
          <w:szCs w:val="28"/>
        </w:rPr>
        <w:t xml:space="preserve">olmalıdırlar. </w:t>
      </w:r>
    </w:p>
    <w:p w:rsidR="00873A03" w:rsidRDefault="00A57F81" w:rsidP="00F9173B">
      <w:pPr>
        <w:rPr>
          <w:b/>
          <w:bCs/>
          <w:sz w:val="28"/>
          <w:szCs w:val="28"/>
        </w:rPr>
      </w:pPr>
      <w:r>
        <w:rPr>
          <w:b/>
          <w:bCs/>
          <w:sz w:val="28"/>
          <w:szCs w:val="28"/>
        </w:rPr>
        <w:t>Ancak 0 merkez noktasından eşit olarak uzaklaştırılmaları, tam olarak orta noktalarından olan uzaklıkların eşitliği gereklidir. Bunların ‘’orta noktalardan eşit uzaklığının’’ ispatı için aşağıdaki şekil ve açıklamalar izah edici olacaktır:</w:t>
      </w:r>
    </w:p>
    <w:p w:rsidR="00B2113D" w:rsidRDefault="00B2113D" w:rsidP="00F9173B">
      <w:pPr>
        <w:rPr>
          <w:b/>
          <w:bCs/>
          <w:sz w:val="28"/>
          <w:szCs w:val="28"/>
        </w:rPr>
      </w:pPr>
      <w:r>
        <w:rPr>
          <w:b/>
          <w:bCs/>
          <w:noProof/>
          <w:sz w:val="28"/>
          <w:szCs w:val="28"/>
          <w:lang w:eastAsia="tr-TR"/>
        </w:rPr>
        <w:lastRenderedPageBreak/>
        <w:drawing>
          <wp:inline distT="0" distB="0" distL="0" distR="0">
            <wp:extent cx="5753100" cy="6086475"/>
            <wp:effectExtent l="0" t="0" r="0" b="9525"/>
            <wp:docPr id="110467112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6086475"/>
                    </a:xfrm>
                    <a:prstGeom prst="rect">
                      <a:avLst/>
                    </a:prstGeom>
                    <a:noFill/>
                    <a:ln>
                      <a:noFill/>
                    </a:ln>
                  </pic:spPr>
                </pic:pic>
              </a:graphicData>
            </a:graphic>
          </wp:inline>
        </w:drawing>
      </w:r>
    </w:p>
    <w:p w:rsidR="00873A03" w:rsidRDefault="00873A03" w:rsidP="00F9173B">
      <w:pPr>
        <w:rPr>
          <w:b/>
          <w:bCs/>
          <w:sz w:val="28"/>
          <w:szCs w:val="28"/>
        </w:rPr>
      </w:pPr>
    </w:p>
    <w:p w:rsidR="00954807" w:rsidRDefault="00954807" w:rsidP="00F9173B">
      <w:pPr>
        <w:rPr>
          <w:b/>
          <w:bCs/>
          <w:sz w:val="28"/>
          <w:szCs w:val="28"/>
        </w:rPr>
      </w:pPr>
      <w:r>
        <w:rPr>
          <w:b/>
          <w:bCs/>
          <w:noProof/>
          <w:sz w:val="28"/>
          <w:szCs w:val="28"/>
          <w:lang w:eastAsia="tr-TR"/>
        </w:rPr>
        <w:drawing>
          <wp:inline distT="0" distB="0" distL="0" distR="0">
            <wp:extent cx="3467100" cy="1821023"/>
            <wp:effectExtent l="0" t="0" r="0" b="8255"/>
            <wp:docPr id="190899551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77616" cy="1826546"/>
                    </a:xfrm>
                    <a:prstGeom prst="rect">
                      <a:avLst/>
                    </a:prstGeom>
                    <a:noFill/>
                    <a:ln>
                      <a:noFill/>
                    </a:ln>
                  </pic:spPr>
                </pic:pic>
              </a:graphicData>
            </a:graphic>
          </wp:inline>
        </w:drawing>
      </w:r>
    </w:p>
    <w:p w:rsidR="00954807" w:rsidRDefault="00954807" w:rsidP="00F9173B">
      <w:pPr>
        <w:rPr>
          <w:b/>
          <w:bCs/>
          <w:sz w:val="28"/>
          <w:szCs w:val="28"/>
        </w:rPr>
      </w:pPr>
    </w:p>
    <w:p w:rsidR="00954807" w:rsidRDefault="00954807" w:rsidP="00F9173B">
      <w:pPr>
        <w:rPr>
          <w:b/>
          <w:bCs/>
          <w:sz w:val="28"/>
          <w:szCs w:val="28"/>
        </w:rPr>
      </w:pPr>
    </w:p>
    <w:p w:rsidR="00806E4E" w:rsidRDefault="00873A03" w:rsidP="00F9173B">
      <w:pPr>
        <w:rPr>
          <w:b/>
          <w:bCs/>
          <w:sz w:val="28"/>
          <w:szCs w:val="28"/>
        </w:rPr>
      </w:pPr>
      <w:r>
        <w:rPr>
          <w:b/>
          <w:bCs/>
          <w:sz w:val="28"/>
          <w:szCs w:val="28"/>
        </w:rPr>
        <w:t xml:space="preserve">EFD ortik üçgeninin ortalar (medial) üçgeni YMN üçgenidir. Yukarıdaki konularda açıklandığı üzere, </w:t>
      </w:r>
      <w:bookmarkStart w:id="12" w:name="_Hlk134830949"/>
      <w:r>
        <w:rPr>
          <w:b/>
          <w:bCs/>
          <w:sz w:val="28"/>
          <w:szCs w:val="28"/>
        </w:rPr>
        <w:t>|ZP|,|GR| ve |KL|</w:t>
      </w:r>
      <w:bookmarkEnd w:id="12"/>
      <w:r>
        <w:rPr>
          <w:b/>
          <w:bCs/>
          <w:sz w:val="28"/>
          <w:szCs w:val="28"/>
        </w:rPr>
        <w:t>, ortik üçgenin kenarlarını orta noktalarından kestiği için bunların parçaları olan |YM|,|YN| ve |MN| bu ortalar (medial)üçgeninin kenarlarını oluşturmaktadır. Bu özelliklerden de |ZP|nin |FD| ile paralel olduğunu çıkarabiliriz.</w:t>
      </w:r>
      <w:r w:rsidR="00806E4E">
        <w:rPr>
          <w:b/>
          <w:bCs/>
          <w:sz w:val="28"/>
          <w:szCs w:val="28"/>
        </w:rPr>
        <w:t xml:space="preserve"> Ayrıca bu paralellikten dolayı</w:t>
      </w:r>
      <w:r w:rsidR="002E3E66">
        <w:rPr>
          <w:b/>
          <w:bCs/>
          <w:sz w:val="28"/>
          <w:szCs w:val="28"/>
        </w:rPr>
        <w:t>,</w:t>
      </w:r>
      <w:r w:rsidR="00806E4E">
        <w:rPr>
          <w:b/>
          <w:bCs/>
          <w:sz w:val="28"/>
          <w:szCs w:val="28"/>
        </w:rPr>
        <w:t>YFMN dörtgeninin bir paralelkenar olduğunu ve buna bağlı olarak da |YF|=|MN| eşitliğine ve dolayısıyla |ZY|=|YF|=|MN| eşitliğine de ulaşabiliriz.</w:t>
      </w:r>
    </w:p>
    <w:p w:rsidR="002D6189" w:rsidRDefault="00806E4E" w:rsidP="00F9173B">
      <w:pPr>
        <w:rPr>
          <w:b/>
          <w:bCs/>
          <w:sz w:val="28"/>
          <w:szCs w:val="28"/>
        </w:rPr>
      </w:pPr>
      <w:r>
        <w:rPr>
          <w:b/>
          <w:bCs/>
          <w:sz w:val="28"/>
          <w:szCs w:val="28"/>
        </w:rPr>
        <w:t>|ZP|,|GR| ve |KL| nin EFD ortik üçgenin çevresinin yarısına eşit olduğunu daha önce</w:t>
      </w:r>
      <w:r w:rsidR="00A605DA">
        <w:rPr>
          <w:b/>
          <w:bCs/>
          <w:sz w:val="28"/>
          <w:szCs w:val="28"/>
        </w:rPr>
        <w:t>ki konularda</w:t>
      </w:r>
      <w:r>
        <w:rPr>
          <w:b/>
          <w:bCs/>
          <w:sz w:val="28"/>
          <w:szCs w:val="28"/>
        </w:rPr>
        <w:t xml:space="preserve"> belirtmiştik. Aynı zamanda</w:t>
      </w:r>
      <w:r w:rsidR="00E57AE9">
        <w:rPr>
          <w:b/>
          <w:bCs/>
          <w:sz w:val="28"/>
          <w:szCs w:val="28"/>
        </w:rPr>
        <w:t>,</w:t>
      </w:r>
      <w:r>
        <w:rPr>
          <w:b/>
          <w:bCs/>
          <w:sz w:val="28"/>
          <w:szCs w:val="28"/>
        </w:rPr>
        <w:t xml:space="preserve"> ortalar üçgeninin özelliklerinden dolayı, EFD ortik üçgeninin ortalar (medial) üçgeni olan YMN nin çevresi de EFD üçgeninin çevresinin yarısına eşit olur.</w:t>
      </w:r>
      <w:r w:rsidR="00E918C3">
        <w:rPr>
          <w:b/>
          <w:bCs/>
          <w:sz w:val="28"/>
          <w:szCs w:val="28"/>
        </w:rPr>
        <w:t xml:space="preserve"> </w:t>
      </w:r>
      <w:r w:rsidR="0038394D">
        <w:rPr>
          <w:b/>
          <w:bCs/>
          <w:sz w:val="28"/>
          <w:szCs w:val="28"/>
        </w:rPr>
        <w:t>Ortalar üçgeninin bilinen özelliklerinden dolayı</w:t>
      </w:r>
      <w:r w:rsidR="00A605DA">
        <w:rPr>
          <w:b/>
          <w:bCs/>
          <w:sz w:val="28"/>
          <w:szCs w:val="28"/>
        </w:rPr>
        <w:t xml:space="preserve">, </w:t>
      </w:r>
      <w:r w:rsidR="0038394D">
        <w:rPr>
          <w:b/>
          <w:bCs/>
          <w:sz w:val="28"/>
          <w:szCs w:val="28"/>
        </w:rPr>
        <w:t>YMN nin iç teğet çemberine|YM|,|MN| ve |YN|</w:t>
      </w:r>
      <w:r w:rsidR="00735731">
        <w:rPr>
          <w:b/>
          <w:bCs/>
          <w:sz w:val="28"/>
          <w:szCs w:val="28"/>
        </w:rPr>
        <w:t>’</w:t>
      </w:r>
      <w:r w:rsidR="0038394D">
        <w:rPr>
          <w:b/>
          <w:bCs/>
          <w:sz w:val="28"/>
          <w:szCs w:val="28"/>
        </w:rPr>
        <w:t xml:space="preserve">nin teğet olduğu noktalar bu kenarları yukarıdaki şekilde görüldüğü gibi </w:t>
      </w:r>
      <w:r w:rsidR="00A605DA">
        <w:rPr>
          <w:b/>
          <w:bCs/>
          <w:sz w:val="28"/>
          <w:szCs w:val="28"/>
        </w:rPr>
        <w:t xml:space="preserve">a,b ve c bölümlerine ayırır. Bu bölümlerden oluşan </w:t>
      </w:r>
      <w:r w:rsidR="0038394D">
        <w:rPr>
          <w:b/>
          <w:bCs/>
          <w:sz w:val="28"/>
          <w:szCs w:val="28"/>
        </w:rPr>
        <w:t xml:space="preserve">2a+2b+2c </w:t>
      </w:r>
      <w:r w:rsidR="00E57AE9">
        <w:rPr>
          <w:b/>
          <w:bCs/>
          <w:sz w:val="28"/>
          <w:szCs w:val="28"/>
        </w:rPr>
        <w:t>toplamının</w:t>
      </w:r>
      <w:r w:rsidR="0038394D">
        <w:rPr>
          <w:b/>
          <w:bCs/>
          <w:sz w:val="28"/>
          <w:szCs w:val="28"/>
        </w:rPr>
        <w:t xml:space="preserve"> YMN ortalar üçgeninin çevre uzunluğunu ifade ettiğini görürüz. Bu durumda |ZP| nin orta noktasını araştırdığımızda,|ZV|ve|VP| nin |ZP|</w:t>
      </w:r>
      <w:r w:rsidR="00735731">
        <w:rPr>
          <w:b/>
          <w:bCs/>
          <w:sz w:val="28"/>
          <w:szCs w:val="28"/>
        </w:rPr>
        <w:t>’</w:t>
      </w:r>
      <w:r w:rsidR="0038394D">
        <w:rPr>
          <w:b/>
          <w:bCs/>
          <w:sz w:val="28"/>
          <w:szCs w:val="28"/>
        </w:rPr>
        <w:t>nin yarısına eşit olduğu</w:t>
      </w:r>
      <w:r w:rsidR="009A3636">
        <w:rPr>
          <w:b/>
          <w:bCs/>
          <w:sz w:val="28"/>
          <w:szCs w:val="28"/>
        </w:rPr>
        <w:t xml:space="preserve"> ve V noktasının ise orta noktası olduğu</w:t>
      </w:r>
      <w:r w:rsidR="0038394D">
        <w:rPr>
          <w:b/>
          <w:bCs/>
          <w:sz w:val="28"/>
          <w:szCs w:val="28"/>
        </w:rPr>
        <w:t xml:space="preserve"> sonucuna ulaşmalıyız.</w:t>
      </w:r>
      <w:r w:rsidR="00E918C3">
        <w:rPr>
          <w:b/>
          <w:bCs/>
          <w:sz w:val="28"/>
          <w:szCs w:val="28"/>
        </w:rPr>
        <w:t xml:space="preserve"> </w:t>
      </w:r>
      <w:r w:rsidR="0038394D">
        <w:rPr>
          <w:b/>
          <w:bCs/>
          <w:sz w:val="28"/>
          <w:szCs w:val="28"/>
        </w:rPr>
        <w:t>Çünkü</w:t>
      </w:r>
      <w:r w:rsidR="009A3636">
        <w:rPr>
          <w:b/>
          <w:bCs/>
          <w:sz w:val="28"/>
          <w:szCs w:val="28"/>
        </w:rPr>
        <w:t xml:space="preserve">,hemen yukarıda bahsedilen|ZY|= |YF|=|MN| eşitliğine dayanarak; YFMN paralelkenarından dolayı|MN|= b+c eşitliği </w:t>
      </w:r>
      <w:r w:rsidR="00A605DA">
        <w:rPr>
          <w:b/>
          <w:bCs/>
          <w:sz w:val="28"/>
          <w:szCs w:val="28"/>
        </w:rPr>
        <w:t xml:space="preserve">ile </w:t>
      </w:r>
      <w:r w:rsidR="009A3636">
        <w:rPr>
          <w:b/>
          <w:bCs/>
          <w:sz w:val="28"/>
          <w:szCs w:val="28"/>
        </w:rPr>
        <w:t xml:space="preserve">|ZY|= b+c eşitliğini de </w:t>
      </w:r>
      <w:r w:rsidR="00B75EFA">
        <w:rPr>
          <w:b/>
          <w:bCs/>
          <w:sz w:val="28"/>
          <w:szCs w:val="28"/>
        </w:rPr>
        <w:t>belirleye biliriz</w:t>
      </w:r>
      <w:r w:rsidR="009A3636">
        <w:rPr>
          <w:b/>
          <w:bCs/>
          <w:sz w:val="28"/>
          <w:szCs w:val="28"/>
        </w:rPr>
        <w:t>. |ZP|</w:t>
      </w:r>
      <w:r w:rsidR="00735731">
        <w:rPr>
          <w:b/>
          <w:bCs/>
          <w:sz w:val="28"/>
          <w:szCs w:val="28"/>
        </w:rPr>
        <w:t>’</w:t>
      </w:r>
      <w:r w:rsidR="009A3636">
        <w:rPr>
          <w:b/>
          <w:bCs/>
          <w:sz w:val="28"/>
          <w:szCs w:val="28"/>
        </w:rPr>
        <w:t>nin yarısına eşit olduğunu belirttiğimiz|ZV|</w:t>
      </w:r>
      <w:r w:rsidR="00735731">
        <w:rPr>
          <w:b/>
          <w:bCs/>
          <w:sz w:val="28"/>
          <w:szCs w:val="28"/>
        </w:rPr>
        <w:t>’nin uzunluğu |YV|+|ZY| toplamına eşittir. |YV|=a ve |ZY|=b+c olduğu için toplamları a+b+c olduğu sonucuna ulaştığımız için de tamamı 2a+2b+2c olduğu bilgisine dayanarak</w:t>
      </w:r>
      <w:r w:rsidR="002723E4">
        <w:rPr>
          <w:b/>
          <w:bCs/>
          <w:sz w:val="28"/>
          <w:szCs w:val="28"/>
        </w:rPr>
        <w:t>,</w:t>
      </w:r>
      <w:r w:rsidR="00E918C3">
        <w:rPr>
          <w:b/>
          <w:bCs/>
          <w:sz w:val="28"/>
          <w:szCs w:val="28"/>
        </w:rPr>
        <w:t xml:space="preserve"> </w:t>
      </w:r>
      <w:r w:rsidR="002723E4">
        <w:rPr>
          <w:b/>
          <w:bCs/>
          <w:sz w:val="28"/>
          <w:szCs w:val="28"/>
        </w:rPr>
        <w:t>‘</w:t>
      </w:r>
      <w:r w:rsidR="00735731">
        <w:rPr>
          <w:b/>
          <w:bCs/>
          <w:sz w:val="28"/>
          <w:szCs w:val="28"/>
        </w:rPr>
        <w:t>V noktası |ZP|nin orta noktasıdır</w:t>
      </w:r>
      <w:r w:rsidR="002723E4">
        <w:rPr>
          <w:b/>
          <w:bCs/>
          <w:sz w:val="28"/>
          <w:szCs w:val="28"/>
        </w:rPr>
        <w:t>’</w:t>
      </w:r>
      <w:r w:rsidR="00735731">
        <w:rPr>
          <w:b/>
          <w:bCs/>
          <w:sz w:val="28"/>
          <w:szCs w:val="28"/>
        </w:rPr>
        <w:t xml:space="preserve"> deriz.</w:t>
      </w:r>
    </w:p>
    <w:p w:rsidR="002E3E66" w:rsidRDefault="00B75EFA" w:rsidP="00F9173B">
      <w:pPr>
        <w:rPr>
          <w:b/>
          <w:bCs/>
          <w:sz w:val="28"/>
          <w:szCs w:val="28"/>
        </w:rPr>
      </w:pPr>
      <w:r>
        <w:rPr>
          <w:b/>
          <w:bCs/>
          <w:sz w:val="28"/>
          <w:szCs w:val="28"/>
        </w:rPr>
        <w:t xml:space="preserve"> |EF|</w:t>
      </w:r>
      <w:r w:rsidR="00FB429B">
        <w:rPr>
          <w:b/>
          <w:bCs/>
          <w:sz w:val="28"/>
          <w:szCs w:val="28"/>
        </w:rPr>
        <w:t>’</w:t>
      </w:r>
      <w:r>
        <w:rPr>
          <w:b/>
          <w:bCs/>
          <w:sz w:val="28"/>
          <w:szCs w:val="28"/>
        </w:rPr>
        <w:t>nin |KL|ile;|GR|</w:t>
      </w:r>
      <w:r w:rsidR="00FB429B">
        <w:rPr>
          <w:b/>
          <w:bCs/>
          <w:sz w:val="28"/>
          <w:szCs w:val="28"/>
        </w:rPr>
        <w:t>’</w:t>
      </w:r>
      <w:r>
        <w:rPr>
          <w:b/>
          <w:bCs/>
          <w:sz w:val="28"/>
          <w:szCs w:val="28"/>
        </w:rPr>
        <w:t xml:space="preserve">nin de </w:t>
      </w:r>
      <w:r w:rsidR="002D6189">
        <w:rPr>
          <w:b/>
          <w:bCs/>
          <w:sz w:val="28"/>
          <w:szCs w:val="28"/>
        </w:rPr>
        <w:t>|ED|ile paralelliklerinden dolayı,</w:t>
      </w:r>
      <w:r w:rsidR="00E918C3">
        <w:rPr>
          <w:b/>
          <w:bCs/>
          <w:sz w:val="28"/>
          <w:szCs w:val="28"/>
        </w:rPr>
        <w:t xml:space="preserve"> </w:t>
      </w:r>
      <w:r w:rsidR="002D6189">
        <w:rPr>
          <w:b/>
          <w:bCs/>
          <w:sz w:val="28"/>
          <w:szCs w:val="28"/>
        </w:rPr>
        <w:t>a</w:t>
      </w:r>
      <w:r w:rsidR="00A57F81">
        <w:rPr>
          <w:b/>
          <w:bCs/>
          <w:sz w:val="28"/>
          <w:szCs w:val="28"/>
        </w:rPr>
        <w:t xml:space="preserve">ynı mantıkla </w:t>
      </w:r>
      <w:r w:rsidR="002D6189">
        <w:rPr>
          <w:b/>
          <w:bCs/>
          <w:sz w:val="28"/>
          <w:szCs w:val="28"/>
        </w:rPr>
        <w:t>S noktası |KL|</w:t>
      </w:r>
      <w:r w:rsidR="00FB429B">
        <w:rPr>
          <w:b/>
          <w:bCs/>
          <w:sz w:val="28"/>
          <w:szCs w:val="28"/>
        </w:rPr>
        <w:t>’</w:t>
      </w:r>
      <w:r w:rsidR="002D6189">
        <w:rPr>
          <w:b/>
          <w:bCs/>
          <w:sz w:val="28"/>
          <w:szCs w:val="28"/>
        </w:rPr>
        <w:t>nin;</w:t>
      </w:r>
      <w:r w:rsidR="00E918C3">
        <w:rPr>
          <w:b/>
          <w:bCs/>
          <w:sz w:val="28"/>
          <w:szCs w:val="28"/>
        </w:rPr>
        <w:t xml:space="preserve"> </w:t>
      </w:r>
      <w:r w:rsidR="00A57F81">
        <w:rPr>
          <w:b/>
          <w:bCs/>
          <w:sz w:val="28"/>
          <w:szCs w:val="28"/>
        </w:rPr>
        <w:t>T noktası</w:t>
      </w:r>
      <w:r w:rsidR="002D6189">
        <w:rPr>
          <w:b/>
          <w:bCs/>
          <w:sz w:val="28"/>
          <w:szCs w:val="28"/>
        </w:rPr>
        <w:t xml:space="preserve"> ise</w:t>
      </w:r>
      <w:r w:rsidR="00A57F81">
        <w:rPr>
          <w:b/>
          <w:bCs/>
          <w:sz w:val="28"/>
          <w:szCs w:val="28"/>
        </w:rPr>
        <w:t xml:space="preserve"> |GR|</w:t>
      </w:r>
      <w:r w:rsidR="00FB429B">
        <w:rPr>
          <w:b/>
          <w:bCs/>
          <w:sz w:val="28"/>
          <w:szCs w:val="28"/>
        </w:rPr>
        <w:t>’</w:t>
      </w:r>
      <w:r w:rsidR="00A57F81">
        <w:rPr>
          <w:b/>
          <w:bCs/>
          <w:sz w:val="28"/>
          <w:szCs w:val="28"/>
        </w:rPr>
        <w:t>nin orta noktasıdır</w:t>
      </w:r>
      <w:r w:rsidR="002723E4">
        <w:rPr>
          <w:b/>
          <w:bCs/>
          <w:sz w:val="28"/>
          <w:szCs w:val="28"/>
        </w:rPr>
        <w:t>’</w:t>
      </w:r>
      <w:r w:rsidR="00A57F81">
        <w:rPr>
          <w:b/>
          <w:bCs/>
          <w:sz w:val="28"/>
          <w:szCs w:val="28"/>
        </w:rPr>
        <w:t xml:space="preserve"> diyebiliriz. </w:t>
      </w:r>
    </w:p>
    <w:p w:rsidR="002E3E66" w:rsidRDefault="002E3E66" w:rsidP="00F9173B">
      <w:pPr>
        <w:rPr>
          <w:b/>
          <w:bCs/>
          <w:sz w:val="28"/>
          <w:szCs w:val="28"/>
        </w:rPr>
      </w:pPr>
      <w:r>
        <w:rPr>
          <w:b/>
          <w:bCs/>
          <w:sz w:val="28"/>
          <w:szCs w:val="28"/>
        </w:rPr>
        <w:t>Ayrıca, YMN üçgeninin iç teğet çemberinin merkezi olan 0 noktası</w:t>
      </w:r>
      <w:r w:rsidR="00932A7B">
        <w:rPr>
          <w:b/>
          <w:bCs/>
          <w:sz w:val="28"/>
          <w:szCs w:val="28"/>
        </w:rPr>
        <w:t>,</w:t>
      </w:r>
      <w:r>
        <w:rPr>
          <w:b/>
          <w:bCs/>
          <w:sz w:val="28"/>
          <w:szCs w:val="28"/>
        </w:rPr>
        <w:t xml:space="preserve"> aynı zamanda, K,L,G,R,Z ve P noktalarını içeren çemberin de merkez noktası olacaktır. </w:t>
      </w:r>
    </w:p>
    <w:p w:rsidR="002E3E66" w:rsidRDefault="002E3E66" w:rsidP="00F9173B">
      <w:pPr>
        <w:rPr>
          <w:b/>
          <w:bCs/>
          <w:sz w:val="28"/>
          <w:szCs w:val="28"/>
        </w:rPr>
      </w:pPr>
    </w:p>
    <w:p w:rsidR="00F9173B" w:rsidRPr="00894096" w:rsidRDefault="00932A7B" w:rsidP="00F9173B">
      <w:pPr>
        <w:rPr>
          <w:b/>
          <w:bCs/>
          <w:sz w:val="28"/>
          <w:szCs w:val="28"/>
        </w:rPr>
      </w:pPr>
      <w:r>
        <w:rPr>
          <w:b/>
          <w:bCs/>
          <w:noProof/>
          <w:sz w:val="28"/>
          <w:szCs w:val="28"/>
          <w:lang w:eastAsia="tr-TR"/>
        </w:rPr>
        <w:lastRenderedPageBreak/>
        <w:drawing>
          <wp:inline distT="0" distB="0" distL="0" distR="0">
            <wp:extent cx="5715000" cy="3971925"/>
            <wp:effectExtent l="0" t="0" r="0" b="9525"/>
            <wp:docPr id="96954817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0" cy="3971925"/>
                    </a:xfrm>
                    <a:prstGeom prst="rect">
                      <a:avLst/>
                    </a:prstGeom>
                    <a:noFill/>
                    <a:ln>
                      <a:noFill/>
                    </a:ln>
                  </pic:spPr>
                </pic:pic>
              </a:graphicData>
            </a:graphic>
          </wp:inline>
        </w:drawing>
      </w:r>
    </w:p>
    <w:p w:rsidR="00B2113D" w:rsidRDefault="00B2113D" w:rsidP="002D147F">
      <w:pPr>
        <w:rPr>
          <w:b/>
          <w:bCs/>
          <w:sz w:val="28"/>
          <w:szCs w:val="28"/>
        </w:rPr>
      </w:pPr>
    </w:p>
    <w:p w:rsidR="00B2113D" w:rsidRDefault="00B2113D" w:rsidP="002D147F">
      <w:pPr>
        <w:rPr>
          <w:b/>
          <w:bCs/>
          <w:sz w:val="28"/>
          <w:szCs w:val="28"/>
        </w:rPr>
      </w:pPr>
    </w:p>
    <w:p w:rsidR="00B2113D" w:rsidRDefault="00B2113D" w:rsidP="002D147F">
      <w:pPr>
        <w:rPr>
          <w:b/>
          <w:bCs/>
          <w:sz w:val="28"/>
          <w:szCs w:val="28"/>
        </w:rPr>
      </w:pPr>
    </w:p>
    <w:p w:rsidR="00B2113D" w:rsidRDefault="007D30E3" w:rsidP="002D147F">
      <w:pPr>
        <w:rPr>
          <w:b/>
          <w:bCs/>
          <w:sz w:val="28"/>
          <w:szCs w:val="28"/>
        </w:rPr>
      </w:pPr>
      <w:r>
        <w:rPr>
          <w:b/>
          <w:bCs/>
          <w:sz w:val="28"/>
          <w:szCs w:val="28"/>
        </w:rPr>
        <w:t>Ayrıca YMN üçgeni temel alınarak oluşturulan Conway çemberi özelliklerinden dolayı,</w:t>
      </w:r>
    </w:p>
    <w:p w:rsidR="007D30E3" w:rsidRDefault="007D30E3" w:rsidP="002D147F">
      <w:pPr>
        <w:rPr>
          <w:b/>
          <w:bCs/>
          <w:sz w:val="28"/>
          <w:szCs w:val="28"/>
        </w:rPr>
      </w:pPr>
      <w:r>
        <w:rPr>
          <w:b/>
          <w:bCs/>
          <w:sz w:val="28"/>
          <w:szCs w:val="28"/>
        </w:rPr>
        <w:t>YM = NL =NR</w:t>
      </w:r>
    </w:p>
    <w:p w:rsidR="007D30E3" w:rsidRDefault="007D30E3" w:rsidP="002D147F">
      <w:pPr>
        <w:rPr>
          <w:b/>
          <w:bCs/>
          <w:sz w:val="28"/>
          <w:szCs w:val="28"/>
        </w:rPr>
      </w:pPr>
      <w:r>
        <w:rPr>
          <w:b/>
          <w:bCs/>
          <w:sz w:val="28"/>
          <w:szCs w:val="28"/>
        </w:rPr>
        <w:t>MN = GY = ZY</w:t>
      </w:r>
    </w:p>
    <w:p w:rsidR="007D30E3" w:rsidRDefault="007D30E3" w:rsidP="002D147F">
      <w:pPr>
        <w:rPr>
          <w:b/>
          <w:bCs/>
          <w:sz w:val="28"/>
          <w:szCs w:val="28"/>
        </w:rPr>
      </w:pPr>
      <w:bookmarkStart w:id="13" w:name="_Hlk140178122"/>
      <w:r>
        <w:rPr>
          <w:b/>
          <w:bCs/>
          <w:sz w:val="28"/>
          <w:szCs w:val="28"/>
        </w:rPr>
        <w:t xml:space="preserve">YN = KM = MP </w:t>
      </w:r>
    </w:p>
    <w:bookmarkEnd w:id="13"/>
    <w:p w:rsidR="007D30E3" w:rsidRDefault="007D30E3" w:rsidP="002D147F">
      <w:pPr>
        <w:rPr>
          <w:b/>
          <w:bCs/>
          <w:sz w:val="28"/>
          <w:szCs w:val="28"/>
        </w:rPr>
      </w:pPr>
      <w:r>
        <w:rPr>
          <w:b/>
          <w:bCs/>
          <w:sz w:val="28"/>
          <w:szCs w:val="28"/>
        </w:rPr>
        <w:t>Eşitlikleri de geçerli olacaktır.</w:t>
      </w:r>
      <w:r w:rsidR="00594A51">
        <w:rPr>
          <w:b/>
          <w:bCs/>
          <w:sz w:val="28"/>
          <w:szCs w:val="28"/>
        </w:rPr>
        <w:t xml:space="preserve"> Bunların yanında, EYNM ve YFNM paralelkenarlarından ve KL,</w:t>
      </w:r>
      <w:r w:rsidR="00E918C3">
        <w:rPr>
          <w:b/>
          <w:bCs/>
          <w:sz w:val="28"/>
          <w:szCs w:val="28"/>
        </w:rPr>
        <w:t xml:space="preserve"> </w:t>
      </w:r>
      <w:r w:rsidR="00594A51">
        <w:rPr>
          <w:b/>
          <w:bCs/>
          <w:sz w:val="28"/>
          <w:szCs w:val="28"/>
        </w:rPr>
        <w:t>GR ve ZP nin EFD ortik üçgeninin kenarlarını orta noktalarından kestiğinden dolayı yukarıdaki eşitliklere şu şekilde eklemeler yapılabilir:</w:t>
      </w:r>
    </w:p>
    <w:p w:rsidR="00594A51" w:rsidRDefault="00594A51" w:rsidP="00594A51">
      <w:pPr>
        <w:rPr>
          <w:b/>
          <w:bCs/>
          <w:sz w:val="28"/>
          <w:szCs w:val="28"/>
        </w:rPr>
      </w:pPr>
      <w:r>
        <w:rPr>
          <w:b/>
          <w:bCs/>
          <w:sz w:val="28"/>
          <w:szCs w:val="28"/>
        </w:rPr>
        <w:t>YM = NL =NR = FN = ND</w:t>
      </w:r>
    </w:p>
    <w:p w:rsidR="00594A51" w:rsidRDefault="00594A51" w:rsidP="00594A51">
      <w:pPr>
        <w:rPr>
          <w:b/>
          <w:bCs/>
          <w:sz w:val="28"/>
          <w:szCs w:val="28"/>
        </w:rPr>
      </w:pPr>
      <w:r>
        <w:rPr>
          <w:b/>
          <w:bCs/>
          <w:sz w:val="28"/>
          <w:szCs w:val="28"/>
        </w:rPr>
        <w:t xml:space="preserve">MN = GY = ZY = </w:t>
      </w:r>
      <w:r w:rsidR="00175062">
        <w:rPr>
          <w:b/>
          <w:bCs/>
          <w:sz w:val="28"/>
          <w:szCs w:val="28"/>
        </w:rPr>
        <w:t>EY = YF</w:t>
      </w:r>
    </w:p>
    <w:p w:rsidR="00175062" w:rsidRDefault="00175062" w:rsidP="00175062">
      <w:pPr>
        <w:rPr>
          <w:b/>
          <w:bCs/>
          <w:sz w:val="28"/>
          <w:szCs w:val="28"/>
        </w:rPr>
      </w:pPr>
      <w:r>
        <w:rPr>
          <w:b/>
          <w:bCs/>
          <w:sz w:val="28"/>
          <w:szCs w:val="28"/>
        </w:rPr>
        <w:t xml:space="preserve">YN = KM = MP = EM = MD </w:t>
      </w:r>
    </w:p>
    <w:p w:rsidR="00175062" w:rsidRDefault="00175062" w:rsidP="00594A51">
      <w:pPr>
        <w:rPr>
          <w:b/>
          <w:bCs/>
          <w:sz w:val="28"/>
          <w:szCs w:val="28"/>
        </w:rPr>
      </w:pPr>
    </w:p>
    <w:p w:rsidR="00F9173B" w:rsidRDefault="00B2113D" w:rsidP="002D147F">
      <w:pPr>
        <w:rPr>
          <w:b/>
          <w:bCs/>
          <w:sz w:val="28"/>
          <w:szCs w:val="28"/>
        </w:rPr>
      </w:pPr>
      <w:r>
        <w:rPr>
          <w:b/>
          <w:bCs/>
          <w:sz w:val="28"/>
          <w:szCs w:val="28"/>
        </w:rPr>
        <w:t>TEOREM:</w:t>
      </w:r>
    </w:p>
    <w:p w:rsidR="00B2113D" w:rsidRDefault="001D04DE" w:rsidP="002D147F">
      <w:pPr>
        <w:rPr>
          <w:b/>
          <w:bCs/>
          <w:sz w:val="28"/>
          <w:szCs w:val="28"/>
        </w:rPr>
      </w:pPr>
      <w:r>
        <w:rPr>
          <w:b/>
          <w:bCs/>
          <w:noProof/>
          <w:sz w:val="28"/>
          <w:szCs w:val="28"/>
          <w:lang w:eastAsia="tr-TR"/>
        </w:rPr>
        <w:drawing>
          <wp:inline distT="0" distB="0" distL="0" distR="0">
            <wp:extent cx="6587509" cy="6086475"/>
            <wp:effectExtent l="0" t="0" r="3810" b="0"/>
            <wp:docPr id="175573781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90674" cy="6089399"/>
                    </a:xfrm>
                    <a:prstGeom prst="rect">
                      <a:avLst/>
                    </a:prstGeom>
                    <a:noFill/>
                    <a:ln>
                      <a:noFill/>
                    </a:ln>
                  </pic:spPr>
                </pic:pic>
              </a:graphicData>
            </a:graphic>
          </wp:inline>
        </w:drawing>
      </w:r>
    </w:p>
    <w:p w:rsidR="00374C42" w:rsidRDefault="00ED67DA" w:rsidP="002D147F">
      <w:pPr>
        <w:rPr>
          <w:b/>
          <w:bCs/>
          <w:sz w:val="28"/>
          <w:szCs w:val="28"/>
        </w:rPr>
      </w:pPr>
      <w:r>
        <w:rPr>
          <w:b/>
          <w:bCs/>
          <w:noProof/>
          <w:sz w:val="28"/>
          <w:szCs w:val="28"/>
          <w:lang w:eastAsia="tr-TR"/>
        </w:rPr>
        <w:lastRenderedPageBreak/>
        <w:drawing>
          <wp:inline distT="0" distB="0" distL="0" distR="0">
            <wp:extent cx="6500812" cy="5090795"/>
            <wp:effectExtent l="0" t="0" r="0" b="0"/>
            <wp:docPr id="168662666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24195" cy="5109106"/>
                    </a:xfrm>
                    <a:prstGeom prst="rect">
                      <a:avLst/>
                    </a:prstGeom>
                    <a:noFill/>
                    <a:ln>
                      <a:noFill/>
                    </a:ln>
                  </pic:spPr>
                </pic:pic>
              </a:graphicData>
            </a:graphic>
          </wp:inline>
        </w:drawing>
      </w:r>
    </w:p>
    <w:p w:rsidR="00B2113D" w:rsidRDefault="00B2113D" w:rsidP="002D147F">
      <w:pPr>
        <w:rPr>
          <w:b/>
          <w:bCs/>
          <w:sz w:val="28"/>
          <w:szCs w:val="28"/>
        </w:rPr>
      </w:pPr>
    </w:p>
    <w:p w:rsidR="00FB429B" w:rsidRDefault="00FB429B" w:rsidP="002D147F">
      <w:pPr>
        <w:rPr>
          <w:b/>
          <w:bCs/>
          <w:sz w:val="28"/>
          <w:szCs w:val="28"/>
        </w:rPr>
      </w:pPr>
      <w:r>
        <w:rPr>
          <w:b/>
          <w:bCs/>
          <w:sz w:val="28"/>
          <w:szCs w:val="28"/>
        </w:rPr>
        <w:t>TEOREM:</w:t>
      </w:r>
    </w:p>
    <w:p w:rsidR="00FB429B" w:rsidRDefault="00FB429B" w:rsidP="002D147F">
      <w:pPr>
        <w:rPr>
          <w:b/>
          <w:bCs/>
          <w:sz w:val="28"/>
          <w:szCs w:val="28"/>
        </w:rPr>
      </w:pPr>
      <w:r>
        <w:rPr>
          <w:b/>
          <w:bCs/>
          <w:sz w:val="28"/>
          <w:szCs w:val="28"/>
        </w:rPr>
        <w:t>Yukarıdaki şekilden çıkarılacak diğer bir sonuç da şudur:</w:t>
      </w:r>
    </w:p>
    <w:p w:rsidR="00FB429B" w:rsidRDefault="00FB429B" w:rsidP="002D147F">
      <w:pPr>
        <w:rPr>
          <w:b/>
          <w:bCs/>
          <w:sz w:val="28"/>
          <w:szCs w:val="28"/>
        </w:rPr>
      </w:pPr>
      <w:r>
        <w:rPr>
          <w:b/>
          <w:bCs/>
          <w:sz w:val="28"/>
          <w:szCs w:val="28"/>
        </w:rPr>
        <w:t xml:space="preserve">Bir ABC üçgenine ait ortik üçgenin </w:t>
      </w:r>
      <w:r w:rsidR="004B0FD0">
        <w:rPr>
          <w:b/>
          <w:bCs/>
          <w:sz w:val="28"/>
          <w:szCs w:val="28"/>
        </w:rPr>
        <w:t xml:space="preserve">(DEF üçgeninin) </w:t>
      </w:r>
      <w:r>
        <w:rPr>
          <w:b/>
          <w:bCs/>
          <w:sz w:val="28"/>
          <w:szCs w:val="28"/>
        </w:rPr>
        <w:t>ortalar (medial) üçgeniyle</w:t>
      </w:r>
      <w:r w:rsidR="004B0FD0">
        <w:rPr>
          <w:b/>
          <w:bCs/>
          <w:sz w:val="28"/>
          <w:szCs w:val="28"/>
        </w:rPr>
        <w:t xml:space="preserve"> (YMN üçgeni)</w:t>
      </w:r>
      <w:r>
        <w:rPr>
          <w:b/>
          <w:bCs/>
          <w:sz w:val="28"/>
          <w:szCs w:val="28"/>
        </w:rPr>
        <w:t xml:space="preserve"> oluşturulan bir Conway çemberini belirleyen altı nokta</w:t>
      </w:r>
      <w:r w:rsidR="004B0FD0">
        <w:rPr>
          <w:b/>
          <w:bCs/>
          <w:sz w:val="28"/>
          <w:szCs w:val="28"/>
        </w:rPr>
        <w:t xml:space="preserve"> (S, Z, L, R, P ve K noktalar)</w:t>
      </w:r>
      <w:r>
        <w:rPr>
          <w:b/>
          <w:bCs/>
          <w:sz w:val="28"/>
          <w:szCs w:val="28"/>
        </w:rPr>
        <w:t>, aynı zamanda o ABC üçgeninin kenarları üzerinde bulunur.</w:t>
      </w:r>
    </w:p>
    <w:p w:rsidR="00147172" w:rsidRDefault="00147172" w:rsidP="002D147F">
      <w:pPr>
        <w:rPr>
          <w:b/>
          <w:bCs/>
          <w:sz w:val="28"/>
          <w:szCs w:val="28"/>
        </w:rPr>
      </w:pPr>
    </w:p>
    <w:p w:rsidR="00147172" w:rsidRDefault="00147172" w:rsidP="002D147F">
      <w:pPr>
        <w:rPr>
          <w:b/>
          <w:bCs/>
          <w:sz w:val="28"/>
          <w:szCs w:val="28"/>
        </w:rPr>
      </w:pPr>
    </w:p>
    <w:p w:rsidR="00147172" w:rsidRDefault="00147172" w:rsidP="002D147F">
      <w:pPr>
        <w:rPr>
          <w:b/>
          <w:bCs/>
          <w:sz w:val="28"/>
          <w:szCs w:val="28"/>
        </w:rPr>
      </w:pPr>
    </w:p>
    <w:p w:rsidR="00147172" w:rsidRDefault="00147172" w:rsidP="002D147F">
      <w:pPr>
        <w:rPr>
          <w:b/>
          <w:bCs/>
          <w:sz w:val="28"/>
          <w:szCs w:val="28"/>
        </w:rPr>
      </w:pPr>
    </w:p>
    <w:p w:rsidR="00147172" w:rsidRDefault="00147172" w:rsidP="002D147F">
      <w:pPr>
        <w:rPr>
          <w:b/>
          <w:bCs/>
          <w:sz w:val="28"/>
          <w:szCs w:val="28"/>
        </w:rPr>
      </w:pPr>
    </w:p>
    <w:p w:rsidR="00147172" w:rsidRDefault="00147172" w:rsidP="002D147F">
      <w:pPr>
        <w:rPr>
          <w:b/>
          <w:bCs/>
          <w:sz w:val="28"/>
          <w:szCs w:val="28"/>
        </w:rPr>
      </w:pPr>
    </w:p>
    <w:p w:rsidR="00915D9C" w:rsidRDefault="00915D9C" w:rsidP="002D147F">
      <w:pPr>
        <w:rPr>
          <w:b/>
          <w:bCs/>
          <w:sz w:val="28"/>
          <w:szCs w:val="28"/>
        </w:rPr>
      </w:pPr>
      <w:r>
        <w:rPr>
          <w:b/>
          <w:bCs/>
          <w:sz w:val="28"/>
          <w:szCs w:val="28"/>
        </w:rPr>
        <w:t>ORTİK ÜÇGENİN KENAR ORTA DİKMELERİNİN DOKUZ NOKTA ÇEMBERİ İLE İLİŞKİSİ</w:t>
      </w:r>
    </w:p>
    <w:p w:rsidR="00147172" w:rsidRDefault="00147172" w:rsidP="002D147F">
      <w:pPr>
        <w:rPr>
          <w:b/>
          <w:bCs/>
          <w:sz w:val="28"/>
          <w:szCs w:val="28"/>
        </w:rPr>
      </w:pPr>
      <w:r>
        <w:rPr>
          <w:b/>
          <w:bCs/>
          <w:sz w:val="28"/>
          <w:szCs w:val="28"/>
        </w:rPr>
        <w:t>TEOREM:</w:t>
      </w:r>
    </w:p>
    <w:p w:rsidR="00EA65CC" w:rsidRDefault="00EA65CC" w:rsidP="002D147F">
      <w:pPr>
        <w:rPr>
          <w:b/>
          <w:bCs/>
          <w:sz w:val="28"/>
          <w:szCs w:val="28"/>
        </w:rPr>
      </w:pPr>
      <w:r>
        <w:rPr>
          <w:b/>
          <w:bCs/>
          <w:sz w:val="28"/>
          <w:szCs w:val="28"/>
        </w:rPr>
        <w:t>Herhangi bir ABC üçgenine ait DEF ortik üçgeninin bir kenarına çizilen</w:t>
      </w:r>
      <w:r w:rsidR="00454DAD">
        <w:rPr>
          <w:b/>
          <w:bCs/>
          <w:sz w:val="28"/>
          <w:szCs w:val="28"/>
        </w:rPr>
        <w:t xml:space="preserve"> (şekilde EF kenarı)</w:t>
      </w:r>
      <w:r w:rsidR="00B43F1C">
        <w:rPr>
          <w:b/>
          <w:bCs/>
          <w:sz w:val="28"/>
          <w:szCs w:val="28"/>
        </w:rPr>
        <w:t>‘’</w:t>
      </w:r>
      <w:r>
        <w:rPr>
          <w:b/>
          <w:bCs/>
          <w:sz w:val="28"/>
          <w:szCs w:val="28"/>
        </w:rPr>
        <w:t>kenar orta dikme</w:t>
      </w:r>
      <w:r w:rsidR="00B43F1C">
        <w:rPr>
          <w:b/>
          <w:bCs/>
          <w:sz w:val="28"/>
          <w:szCs w:val="28"/>
        </w:rPr>
        <w:t>’’</w:t>
      </w:r>
      <w:r>
        <w:rPr>
          <w:b/>
          <w:bCs/>
          <w:sz w:val="28"/>
          <w:szCs w:val="28"/>
        </w:rPr>
        <w:t>,</w:t>
      </w:r>
      <w:r w:rsidR="00454DAD">
        <w:rPr>
          <w:b/>
          <w:bCs/>
          <w:sz w:val="28"/>
          <w:szCs w:val="28"/>
        </w:rPr>
        <w:t xml:space="preserve"> ortik üçgenin o kenarının (EF) karşısında bulunan ve kesişmediği kenarı (şekildeki AB) orta noktasından</w:t>
      </w:r>
      <w:r w:rsidR="004D5F86">
        <w:rPr>
          <w:b/>
          <w:bCs/>
          <w:sz w:val="28"/>
          <w:szCs w:val="28"/>
        </w:rPr>
        <w:t xml:space="preserve"> (K noktası)</w:t>
      </w:r>
      <w:r w:rsidR="00454DAD">
        <w:rPr>
          <w:b/>
          <w:bCs/>
          <w:sz w:val="28"/>
          <w:szCs w:val="28"/>
        </w:rPr>
        <w:t xml:space="preserve"> kestiği gibi; söz konusu (AB</w:t>
      </w:r>
      <w:r w:rsidR="004D5F86">
        <w:rPr>
          <w:b/>
          <w:bCs/>
          <w:sz w:val="28"/>
          <w:szCs w:val="28"/>
        </w:rPr>
        <w:t>)</w:t>
      </w:r>
      <w:r w:rsidR="00454DAD">
        <w:rPr>
          <w:b/>
          <w:bCs/>
          <w:sz w:val="28"/>
          <w:szCs w:val="28"/>
        </w:rPr>
        <w:t xml:space="preserve"> kenarına çizilen yüksekliğin (şekildeki DC),diklik merkezi olan H noktası ile yüksekliğin çizildiği köşe olan C köşesi arasındaki (HC) </w:t>
      </w:r>
      <w:r w:rsidR="004D5F86">
        <w:rPr>
          <w:b/>
          <w:bCs/>
          <w:sz w:val="28"/>
          <w:szCs w:val="28"/>
        </w:rPr>
        <w:t xml:space="preserve">kısmını </w:t>
      </w:r>
      <w:r w:rsidR="00454DAD">
        <w:rPr>
          <w:b/>
          <w:bCs/>
          <w:sz w:val="28"/>
          <w:szCs w:val="28"/>
        </w:rPr>
        <w:t>da orta noktasından</w:t>
      </w:r>
      <w:r w:rsidR="004D5F86">
        <w:rPr>
          <w:b/>
          <w:bCs/>
          <w:sz w:val="28"/>
          <w:szCs w:val="28"/>
        </w:rPr>
        <w:t xml:space="preserve"> (L noktası)</w:t>
      </w:r>
      <w:r w:rsidR="00454DAD">
        <w:rPr>
          <w:b/>
          <w:bCs/>
          <w:sz w:val="28"/>
          <w:szCs w:val="28"/>
        </w:rPr>
        <w:t xml:space="preserve"> keser.</w:t>
      </w:r>
      <w:r w:rsidR="004D5F86">
        <w:rPr>
          <w:b/>
          <w:bCs/>
          <w:sz w:val="28"/>
          <w:szCs w:val="28"/>
        </w:rPr>
        <w:t xml:space="preserve"> Ayrıca bu bahsedilen orta noktalar olan K ve L noktaları ABC üçgeninin dokuz nokta çemberinin</w:t>
      </w:r>
      <w:r w:rsidR="0026495D">
        <w:rPr>
          <w:b/>
          <w:bCs/>
          <w:sz w:val="28"/>
          <w:szCs w:val="28"/>
        </w:rPr>
        <w:t xml:space="preserve"> (şekildeki 0 merkezli çember)</w:t>
      </w:r>
      <w:r w:rsidR="004D5F86">
        <w:rPr>
          <w:b/>
          <w:bCs/>
          <w:sz w:val="28"/>
          <w:szCs w:val="28"/>
        </w:rPr>
        <w:t xml:space="preserve"> üzerinde bulunacağından ve ortik üçgenin kenarlarına çizilen orta dikmelerin kesişim noktası bu çemberin merkezi olacağı için</w:t>
      </w:r>
      <w:r w:rsidR="0037513E">
        <w:rPr>
          <w:b/>
          <w:bCs/>
          <w:sz w:val="28"/>
          <w:szCs w:val="28"/>
        </w:rPr>
        <w:t xml:space="preserve"> (yani tüm orta dikmelerin bu çemberin merkezinden geçmesi gerektiğinden), KL doğru parçası ABC üçgenin dokuz nokta çemberinin çapını oluşturur.</w:t>
      </w:r>
    </w:p>
    <w:p w:rsidR="00147172" w:rsidRDefault="00EA65CC" w:rsidP="002D147F">
      <w:pPr>
        <w:rPr>
          <w:b/>
          <w:bCs/>
          <w:sz w:val="28"/>
          <w:szCs w:val="28"/>
        </w:rPr>
      </w:pPr>
      <w:r>
        <w:rPr>
          <w:b/>
          <w:bCs/>
          <w:noProof/>
          <w:sz w:val="28"/>
          <w:szCs w:val="28"/>
          <w:lang w:eastAsia="tr-TR"/>
        </w:rPr>
        <w:drawing>
          <wp:inline distT="0" distB="0" distL="0" distR="0">
            <wp:extent cx="6552996" cy="4057650"/>
            <wp:effectExtent l="0" t="0" r="635" b="0"/>
            <wp:docPr id="156513472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62060" cy="4063262"/>
                    </a:xfrm>
                    <a:prstGeom prst="rect">
                      <a:avLst/>
                    </a:prstGeom>
                    <a:noFill/>
                    <a:ln>
                      <a:noFill/>
                    </a:ln>
                  </pic:spPr>
                </pic:pic>
              </a:graphicData>
            </a:graphic>
          </wp:inline>
        </w:drawing>
      </w:r>
    </w:p>
    <w:p w:rsidR="0037513E" w:rsidRDefault="0037513E" w:rsidP="002D147F">
      <w:pPr>
        <w:rPr>
          <w:b/>
          <w:bCs/>
          <w:sz w:val="28"/>
          <w:szCs w:val="28"/>
        </w:rPr>
      </w:pPr>
    </w:p>
    <w:p w:rsidR="00BF2ECA" w:rsidRDefault="0037513E" w:rsidP="00BF2ECA">
      <w:pPr>
        <w:rPr>
          <w:b/>
          <w:bCs/>
          <w:sz w:val="28"/>
          <w:szCs w:val="28"/>
        </w:rPr>
      </w:pPr>
      <w:r>
        <w:rPr>
          <w:b/>
          <w:bCs/>
          <w:sz w:val="28"/>
          <w:szCs w:val="28"/>
        </w:rPr>
        <w:t xml:space="preserve">|AK| = |KB|                 |HL| = |LC|           </w:t>
      </w:r>
      <w:r w:rsidR="00BF2ECA">
        <w:rPr>
          <w:b/>
          <w:bCs/>
          <w:sz w:val="28"/>
          <w:szCs w:val="28"/>
        </w:rPr>
        <w:t>|EM| = |MF|</w:t>
      </w:r>
    </w:p>
    <w:p w:rsidR="00CC76D4" w:rsidRDefault="00CC76D4" w:rsidP="002D147F">
      <w:pPr>
        <w:rPr>
          <w:b/>
          <w:bCs/>
          <w:sz w:val="28"/>
          <w:szCs w:val="28"/>
        </w:rPr>
      </w:pPr>
    </w:p>
    <w:p w:rsidR="00CC76D4" w:rsidRDefault="00CC76D4" w:rsidP="002D147F">
      <w:pPr>
        <w:rPr>
          <w:b/>
          <w:bCs/>
          <w:sz w:val="28"/>
          <w:szCs w:val="28"/>
        </w:rPr>
      </w:pPr>
      <w:r>
        <w:rPr>
          <w:b/>
          <w:bCs/>
          <w:sz w:val="28"/>
          <w:szCs w:val="28"/>
        </w:rPr>
        <w:t>Kanıt:</w:t>
      </w:r>
    </w:p>
    <w:p w:rsidR="00DF377B" w:rsidRDefault="0040641B" w:rsidP="002D147F">
      <w:pPr>
        <w:rPr>
          <w:b/>
          <w:bCs/>
          <w:sz w:val="28"/>
          <w:szCs w:val="28"/>
        </w:rPr>
      </w:pPr>
      <w:r>
        <w:rPr>
          <w:b/>
          <w:bCs/>
          <w:sz w:val="28"/>
          <w:szCs w:val="28"/>
        </w:rPr>
        <w:t xml:space="preserve">Kanıtlar için öncelikle EHC dik üçgenine dikkat çekelim. HC kenarı hipotenüsü oluşturur. Şimdi de E dik köşesinden hipotenüs olan HC nin orta noktası olan L noktasına EL doğru parçasını çizelim. </w:t>
      </w:r>
      <w:r w:rsidR="00BD4286">
        <w:rPr>
          <w:b/>
          <w:bCs/>
          <w:sz w:val="28"/>
          <w:szCs w:val="28"/>
        </w:rPr>
        <w:t xml:space="preserve">EHC dik üçgen olduğundan, geometride muhteşem üçlü olarak bilinen özellikten dolayı |EL| de |HC| nin yarısına yani |HL| ye eşit olur. Bu aşamada aynı |HC| hipotenüsünü paylaşan </w:t>
      </w:r>
      <w:r w:rsidR="00DF377B">
        <w:rPr>
          <w:b/>
          <w:bCs/>
          <w:sz w:val="28"/>
          <w:szCs w:val="28"/>
        </w:rPr>
        <w:t xml:space="preserve">HFC dik üçgeninde dikkat edilirse, dik köşe olan F den HC hipotenüsünün ortası olan L noktasına |FL| yi çizdiğimizde bu da |HL| ye eşit olacaktır. </w:t>
      </w:r>
    </w:p>
    <w:p w:rsidR="00DF377B" w:rsidRDefault="00DF377B" w:rsidP="002D147F">
      <w:pPr>
        <w:rPr>
          <w:b/>
          <w:bCs/>
          <w:sz w:val="28"/>
          <w:szCs w:val="28"/>
        </w:rPr>
      </w:pPr>
      <w:r>
        <w:rPr>
          <w:b/>
          <w:bCs/>
          <w:sz w:val="28"/>
          <w:szCs w:val="28"/>
        </w:rPr>
        <w:t>|EL| = |HL|   ve    |FL| = |HL| olduğundan |EL| = |FL|</w:t>
      </w:r>
    </w:p>
    <w:p w:rsidR="00CC76D4" w:rsidRDefault="00DF377B" w:rsidP="002D147F">
      <w:pPr>
        <w:rPr>
          <w:b/>
          <w:bCs/>
          <w:sz w:val="28"/>
          <w:szCs w:val="28"/>
        </w:rPr>
      </w:pPr>
      <w:r>
        <w:rPr>
          <w:b/>
          <w:bCs/>
          <w:sz w:val="28"/>
          <w:szCs w:val="28"/>
        </w:rPr>
        <w:t xml:space="preserve">Bu durumda EFL üçgeni bir ikiz kenar üçgen olacaktır. </w:t>
      </w:r>
      <w:bookmarkStart w:id="14" w:name="_Hlk139192226"/>
      <w:r>
        <w:rPr>
          <w:b/>
          <w:bCs/>
          <w:sz w:val="28"/>
          <w:szCs w:val="28"/>
        </w:rPr>
        <w:t>İkizkenar üçgen</w:t>
      </w:r>
      <w:r w:rsidR="00E60017">
        <w:rPr>
          <w:b/>
          <w:bCs/>
          <w:sz w:val="28"/>
          <w:szCs w:val="28"/>
        </w:rPr>
        <w:t>de eşit olan kenarların birleştiği köşeden (L noktasından) karşı kenara (EF) dikme indirildiğinde o kenarı orta noktasından (M noktası) keser.</w:t>
      </w:r>
    </w:p>
    <w:p w:rsidR="00E60017" w:rsidRDefault="00E60017" w:rsidP="002D147F">
      <w:pPr>
        <w:rPr>
          <w:b/>
          <w:bCs/>
          <w:sz w:val="28"/>
          <w:szCs w:val="28"/>
        </w:rPr>
      </w:pPr>
      <w:r>
        <w:rPr>
          <w:b/>
          <w:bCs/>
          <w:sz w:val="28"/>
          <w:szCs w:val="28"/>
        </w:rPr>
        <w:t>|EM| = |MF|</w:t>
      </w:r>
      <w:r w:rsidR="00A334A3">
        <w:rPr>
          <w:b/>
          <w:bCs/>
          <w:sz w:val="28"/>
          <w:szCs w:val="28"/>
        </w:rPr>
        <w:t xml:space="preserve"> olur. Yani bu dikme aynı zamanda DEF ortik üçgeninin EF kenarının orta dikmesi olur.</w:t>
      </w:r>
    </w:p>
    <w:bookmarkEnd w:id="14"/>
    <w:p w:rsidR="008218C0" w:rsidRDefault="008218C0" w:rsidP="002D147F">
      <w:pPr>
        <w:rPr>
          <w:b/>
          <w:bCs/>
          <w:sz w:val="28"/>
          <w:szCs w:val="28"/>
        </w:rPr>
      </w:pPr>
      <w:r>
        <w:rPr>
          <w:b/>
          <w:bCs/>
          <w:sz w:val="28"/>
          <w:szCs w:val="28"/>
        </w:rPr>
        <w:t>Buraya kadar anlatılanlardan, |ML|</w:t>
      </w:r>
      <w:r w:rsidR="002346B6">
        <w:rPr>
          <w:b/>
          <w:bCs/>
          <w:sz w:val="28"/>
          <w:szCs w:val="28"/>
        </w:rPr>
        <w:t>’</w:t>
      </w:r>
      <w:r>
        <w:rPr>
          <w:b/>
          <w:bCs/>
          <w:sz w:val="28"/>
          <w:szCs w:val="28"/>
        </w:rPr>
        <w:t>nin, DEF ortik üçgenine ait EF kenarına çizilen orta dikme olduğu ve |HC|</w:t>
      </w:r>
      <w:r w:rsidR="002346B6">
        <w:rPr>
          <w:b/>
          <w:bCs/>
          <w:sz w:val="28"/>
          <w:szCs w:val="28"/>
        </w:rPr>
        <w:t>’</w:t>
      </w:r>
      <w:r>
        <w:rPr>
          <w:b/>
          <w:bCs/>
          <w:sz w:val="28"/>
          <w:szCs w:val="28"/>
        </w:rPr>
        <w:t>nin orta noktası</w:t>
      </w:r>
      <w:r w:rsidR="0026495D">
        <w:rPr>
          <w:b/>
          <w:bCs/>
          <w:sz w:val="28"/>
          <w:szCs w:val="28"/>
        </w:rPr>
        <w:t xml:space="preserve"> olan</w:t>
      </w:r>
      <w:r>
        <w:rPr>
          <w:b/>
          <w:bCs/>
          <w:sz w:val="28"/>
          <w:szCs w:val="28"/>
        </w:rPr>
        <w:t xml:space="preserve"> ve bu nedenle ABC üçgeninin dokuz nokta çemberinin geçtiği L</w:t>
      </w:r>
      <w:r w:rsidR="0026495D">
        <w:rPr>
          <w:b/>
          <w:bCs/>
          <w:sz w:val="28"/>
          <w:szCs w:val="28"/>
        </w:rPr>
        <w:t>’den</w:t>
      </w:r>
      <w:r>
        <w:rPr>
          <w:b/>
          <w:bCs/>
          <w:sz w:val="28"/>
          <w:szCs w:val="28"/>
        </w:rPr>
        <w:t xml:space="preserve"> geçtiği ortaya konmuş oldu.</w:t>
      </w:r>
    </w:p>
    <w:p w:rsidR="00C42DF2" w:rsidRDefault="00C42DF2" w:rsidP="002D147F">
      <w:pPr>
        <w:rPr>
          <w:b/>
          <w:bCs/>
          <w:sz w:val="28"/>
          <w:szCs w:val="28"/>
        </w:rPr>
      </w:pPr>
      <w:r>
        <w:rPr>
          <w:b/>
          <w:bCs/>
          <w:sz w:val="28"/>
          <w:szCs w:val="28"/>
        </w:rPr>
        <w:t>Şimdi de AEB dik üçgenine dikkat edelim. Burada AB kenarı hipotenüstür. E dik köşesinden bu hipotenüsün orta noktası olan K noktasına EK doğru parçasını çizelim. Bu |EK|, dik üçgenlerdeki muhteşem üçlü özelliğinden dolayı |AB|’nin yarısı kadar olan |AK|’ya eşit olacaktır.</w:t>
      </w:r>
    </w:p>
    <w:p w:rsidR="00C42DF2" w:rsidRDefault="00C42DF2" w:rsidP="002D147F">
      <w:pPr>
        <w:rPr>
          <w:b/>
          <w:bCs/>
          <w:sz w:val="28"/>
          <w:szCs w:val="28"/>
        </w:rPr>
      </w:pPr>
      <w:r>
        <w:rPr>
          <w:b/>
          <w:bCs/>
          <w:sz w:val="28"/>
          <w:szCs w:val="28"/>
        </w:rPr>
        <w:t>ABF dik üçgenine dikkat ettiğimizde</w:t>
      </w:r>
      <w:r w:rsidR="007353AC">
        <w:rPr>
          <w:b/>
          <w:bCs/>
          <w:sz w:val="28"/>
          <w:szCs w:val="28"/>
        </w:rPr>
        <w:t>,</w:t>
      </w:r>
      <w:r>
        <w:rPr>
          <w:b/>
          <w:bCs/>
          <w:sz w:val="28"/>
          <w:szCs w:val="28"/>
        </w:rPr>
        <w:t xml:space="preserve"> yine AB kenarının orta noktası olan K noktasına F dik köşesinden KF doğru parçasını çizersek</w:t>
      </w:r>
      <w:r w:rsidR="007353AC">
        <w:rPr>
          <w:b/>
          <w:bCs/>
          <w:sz w:val="28"/>
          <w:szCs w:val="28"/>
        </w:rPr>
        <w:t xml:space="preserve"> dik üçgendeki muhteşem üçlü özelliği gereği |KF|, |AK|’ ya eşit olacaktır.</w:t>
      </w:r>
    </w:p>
    <w:p w:rsidR="007353AC" w:rsidRDefault="007353AC" w:rsidP="002D147F">
      <w:pPr>
        <w:rPr>
          <w:b/>
          <w:bCs/>
          <w:sz w:val="28"/>
          <w:szCs w:val="28"/>
        </w:rPr>
      </w:pPr>
      <w:r>
        <w:rPr>
          <w:b/>
          <w:bCs/>
          <w:sz w:val="28"/>
          <w:szCs w:val="28"/>
        </w:rPr>
        <w:t>|EK| = |AK|    ve     |KF| = |AK| olduğundan |EK| = |KF|</w:t>
      </w:r>
      <w:r w:rsidR="00A334A3">
        <w:rPr>
          <w:b/>
          <w:bCs/>
          <w:sz w:val="28"/>
          <w:szCs w:val="28"/>
        </w:rPr>
        <w:t xml:space="preserve"> olur.</w:t>
      </w:r>
    </w:p>
    <w:p w:rsidR="007353AC" w:rsidRDefault="007353AC" w:rsidP="007353AC">
      <w:pPr>
        <w:rPr>
          <w:b/>
          <w:bCs/>
          <w:sz w:val="28"/>
          <w:szCs w:val="28"/>
        </w:rPr>
      </w:pPr>
      <w:r>
        <w:rPr>
          <w:b/>
          <w:bCs/>
          <w:sz w:val="28"/>
          <w:szCs w:val="28"/>
        </w:rPr>
        <w:t>Bu durumda ise EKF üçgeni bir ikizkenar üçgen olacaktır.</w:t>
      </w:r>
      <w:r w:rsidR="00E918C3">
        <w:rPr>
          <w:b/>
          <w:bCs/>
          <w:sz w:val="28"/>
          <w:szCs w:val="28"/>
        </w:rPr>
        <w:t xml:space="preserve"> </w:t>
      </w:r>
      <w:r>
        <w:rPr>
          <w:b/>
          <w:bCs/>
          <w:sz w:val="28"/>
          <w:szCs w:val="28"/>
        </w:rPr>
        <w:t>İkizkenar üçgende eşit olan kenarların birleştiği köşeden (K noktasından) karşı kenara (EF) dikme indirildiğinde o kenarı orta noktasından (M noktası) keser ve yine</w:t>
      </w:r>
    </w:p>
    <w:p w:rsidR="007353AC" w:rsidRDefault="007353AC" w:rsidP="007353AC">
      <w:pPr>
        <w:rPr>
          <w:b/>
          <w:bCs/>
          <w:sz w:val="28"/>
          <w:szCs w:val="28"/>
        </w:rPr>
      </w:pPr>
      <w:r>
        <w:rPr>
          <w:b/>
          <w:bCs/>
          <w:sz w:val="28"/>
          <w:szCs w:val="28"/>
        </w:rPr>
        <w:t xml:space="preserve">|EM| = |MF| sonucuna ulaşılır. </w:t>
      </w:r>
    </w:p>
    <w:p w:rsidR="007353AC" w:rsidRDefault="007353AC" w:rsidP="007353AC">
      <w:pPr>
        <w:rPr>
          <w:b/>
          <w:bCs/>
          <w:sz w:val="28"/>
          <w:szCs w:val="28"/>
        </w:rPr>
      </w:pPr>
      <w:r>
        <w:rPr>
          <w:b/>
          <w:bCs/>
          <w:sz w:val="28"/>
          <w:szCs w:val="28"/>
        </w:rPr>
        <w:t>Bu anlatılanlardan</w:t>
      </w:r>
      <w:r w:rsidR="002346B6">
        <w:rPr>
          <w:b/>
          <w:bCs/>
          <w:sz w:val="28"/>
          <w:szCs w:val="28"/>
        </w:rPr>
        <w:t>,</w:t>
      </w:r>
      <w:r>
        <w:rPr>
          <w:b/>
          <w:bCs/>
          <w:sz w:val="28"/>
          <w:szCs w:val="28"/>
        </w:rPr>
        <w:t xml:space="preserve"> |KM|’nin</w:t>
      </w:r>
      <w:r w:rsidR="002346B6">
        <w:rPr>
          <w:b/>
          <w:bCs/>
          <w:sz w:val="28"/>
          <w:szCs w:val="28"/>
        </w:rPr>
        <w:t xml:space="preserve"> de |ML| gibi, DEF ortik üçgeninin EF kenarına çizilen orta dikme olduğu ve ABC üçgenine ait AB kenarının orta noktası olan </w:t>
      </w:r>
      <w:r w:rsidR="002346B6">
        <w:rPr>
          <w:b/>
          <w:bCs/>
          <w:sz w:val="28"/>
          <w:szCs w:val="28"/>
        </w:rPr>
        <w:lastRenderedPageBreak/>
        <w:t>ve bu nedenle ABC üçgeninin dokuz nokta çemberinin geçtiği K’den geçtiği ortaya konmuş olacaktır.</w:t>
      </w:r>
    </w:p>
    <w:p w:rsidR="002346B6" w:rsidRDefault="002346B6" w:rsidP="007353AC">
      <w:pPr>
        <w:rPr>
          <w:b/>
          <w:bCs/>
          <w:sz w:val="28"/>
          <w:szCs w:val="28"/>
        </w:rPr>
      </w:pPr>
      <w:r>
        <w:rPr>
          <w:b/>
          <w:bCs/>
          <w:sz w:val="28"/>
          <w:szCs w:val="28"/>
        </w:rPr>
        <w:t>KL ve ML nin her ikisi de EF nin orta dikmesi olduğundan, bunların birleşimi olan KL</w:t>
      </w:r>
      <w:r w:rsidR="00A65BC1">
        <w:rPr>
          <w:b/>
          <w:bCs/>
          <w:sz w:val="28"/>
          <w:szCs w:val="28"/>
        </w:rPr>
        <w:t>,</w:t>
      </w:r>
      <w:r>
        <w:rPr>
          <w:b/>
          <w:bCs/>
          <w:sz w:val="28"/>
          <w:szCs w:val="28"/>
        </w:rPr>
        <w:t xml:space="preserve"> DEF ortik üçgeninin EF kenarının orta dikmesi olacaktır. </w:t>
      </w:r>
      <w:r w:rsidR="00A65BC1">
        <w:rPr>
          <w:b/>
          <w:bCs/>
          <w:sz w:val="28"/>
          <w:szCs w:val="28"/>
        </w:rPr>
        <w:t>ABC üçgeninin dokuz nokta çemberi yükseklik ayaklarından geçeceği için, köşelerini bu yükseklik ayaklarının oluşturduğu DEF ortik üçgeninin çevrel çemberini oluşturur. Bir üçgenin çevrel çember merkezi o üçgenin kenar orta dikmelerinin kesişim noktası olduğu için bahsettiğimiz |KL| dikmesi de dokuz nokta çemberinin merkezinden geçmelidir. Bu durumda |KL| ABC üçgeninin dokuz nokta çember merkezi olan 0 noktasından geçtiği için ve iki ucu olan K ve L noktaları bu çemberin üzerinde olduğundan, |KL|’nin ABC üçgeninin dokuz nokta çemberinin çapını oluşturduğu sonucuna ulaşabiliriz.</w:t>
      </w:r>
    </w:p>
    <w:p w:rsidR="00394AB8" w:rsidRDefault="009940F7" w:rsidP="007353AC">
      <w:pPr>
        <w:rPr>
          <w:b/>
          <w:bCs/>
          <w:sz w:val="28"/>
          <w:szCs w:val="28"/>
        </w:rPr>
      </w:pPr>
      <w:r>
        <w:rPr>
          <w:b/>
          <w:bCs/>
          <w:sz w:val="28"/>
          <w:szCs w:val="28"/>
        </w:rPr>
        <w:t xml:space="preserve">Yukarıda anlatılan bilgi ve özellikleri </w:t>
      </w:r>
      <w:r w:rsidR="00394AB8">
        <w:rPr>
          <w:b/>
          <w:bCs/>
          <w:sz w:val="28"/>
          <w:szCs w:val="28"/>
        </w:rPr>
        <w:t>diğer bir</w:t>
      </w:r>
      <w:r>
        <w:rPr>
          <w:b/>
          <w:bCs/>
          <w:sz w:val="28"/>
          <w:szCs w:val="28"/>
        </w:rPr>
        <w:t xml:space="preserve"> şekilde ifade edersek</w:t>
      </w:r>
      <w:r w:rsidR="00394AB8">
        <w:rPr>
          <w:b/>
          <w:bCs/>
          <w:sz w:val="28"/>
          <w:szCs w:val="28"/>
        </w:rPr>
        <w:t>;</w:t>
      </w:r>
    </w:p>
    <w:p w:rsidR="009940F7" w:rsidRDefault="009940F7" w:rsidP="007353AC">
      <w:pPr>
        <w:rPr>
          <w:b/>
          <w:bCs/>
          <w:sz w:val="28"/>
          <w:szCs w:val="28"/>
        </w:rPr>
      </w:pPr>
      <w:r>
        <w:rPr>
          <w:b/>
          <w:bCs/>
          <w:sz w:val="28"/>
          <w:szCs w:val="28"/>
        </w:rPr>
        <w:t xml:space="preserve"> bir ABC üçgeni</w:t>
      </w:r>
      <w:r w:rsidR="00394AB8">
        <w:rPr>
          <w:b/>
          <w:bCs/>
          <w:sz w:val="28"/>
          <w:szCs w:val="28"/>
        </w:rPr>
        <w:t>nde şu noktalar doğrusaldır:</w:t>
      </w:r>
    </w:p>
    <w:p w:rsidR="00394AB8" w:rsidRPr="00394AB8" w:rsidRDefault="009940F7" w:rsidP="00394AB8">
      <w:pPr>
        <w:pStyle w:val="ListeParagraf"/>
        <w:numPr>
          <w:ilvl w:val="0"/>
          <w:numId w:val="2"/>
        </w:numPr>
        <w:rPr>
          <w:b/>
          <w:bCs/>
          <w:sz w:val="28"/>
          <w:szCs w:val="28"/>
        </w:rPr>
      </w:pPr>
      <w:r w:rsidRPr="00394AB8">
        <w:rPr>
          <w:b/>
          <w:bCs/>
          <w:sz w:val="28"/>
          <w:szCs w:val="28"/>
        </w:rPr>
        <w:t xml:space="preserve">ABC üçgenin herhangi bir kenarının orta noktası, </w:t>
      </w:r>
    </w:p>
    <w:p w:rsidR="009940F7" w:rsidRDefault="009940F7" w:rsidP="00394AB8">
      <w:pPr>
        <w:pStyle w:val="ListeParagraf"/>
        <w:numPr>
          <w:ilvl w:val="0"/>
          <w:numId w:val="2"/>
        </w:numPr>
        <w:rPr>
          <w:b/>
          <w:bCs/>
          <w:sz w:val="28"/>
          <w:szCs w:val="28"/>
        </w:rPr>
      </w:pPr>
      <w:r w:rsidRPr="00394AB8">
        <w:rPr>
          <w:b/>
          <w:bCs/>
          <w:sz w:val="28"/>
          <w:szCs w:val="28"/>
        </w:rPr>
        <w:t>ABC üçgenine ait ortik üçgeninin</w:t>
      </w:r>
      <w:r w:rsidR="00394AB8">
        <w:rPr>
          <w:b/>
          <w:bCs/>
          <w:sz w:val="28"/>
          <w:szCs w:val="28"/>
        </w:rPr>
        <w:t>,</w:t>
      </w:r>
      <w:r w:rsidRPr="00394AB8">
        <w:rPr>
          <w:b/>
          <w:bCs/>
          <w:sz w:val="28"/>
          <w:szCs w:val="28"/>
        </w:rPr>
        <w:t xml:space="preserve"> o</w:t>
      </w:r>
      <w:r w:rsidR="00394AB8">
        <w:rPr>
          <w:b/>
          <w:bCs/>
          <w:sz w:val="28"/>
          <w:szCs w:val="28"/>
        </w:rPr>
        <w:t>rta noktası belirlenen</w:t>
      </w:r>
      <w:r w:rsidRPr="00394AB8">
        <w:rPr>
          <w:b/>
          <w:bCs/>
          <w:sz w:val="28"/>
          <w:szCs w:val="28"/>
        </w:rPr>
        <w:t xml:space="preserve"> kenarın karşısında bulunan </w:t>
      </w:r>
      <w:r w:rsidR="00394AB8">
        <w:rPr>
          <w:b/>
          <w:bCs/>
          <w:sz w:val="28"/>
          <w:szCs w:val="28"/>
        </w:rPr>
        <w:t xml:space="preserve">ve </w:t>
      </w:r>
      <w:r w:rsidRPr="00394AB8">
        <w:rPr>
          <w:b/>
          <w:bCs/>
          <w:sz w:val="28"/>
          <w:szCs w:val="28"/>
        </w:rPr>
        <w:t>bu kenarı kesmeyen kenarının orta noktası</w:t>
      </w:r>
      <w:r w:rsidR="00394AB8">
        <w:rPr>
          <w:b/>
          <w:bCs/>
          <w:sz w:val="28"/>
          <w:szCs w:val="28"/>
        </w:rPr>
        <w:t>,</w:t>
      </w:r>
    </w:p>
    <w:p w:rsidR="00394AB8" w:rsidRDefault="00394AB8" w:rsidP="00394AB8">
      <w:pPr>
        <w:pStyle w:val="ListeParagraf"/>
        <w:numPr>
          <w:ilvl w:val="0"/>
          <w:numId w:val="2"/>
        </w:numPr>
        <w:rPr>
          <w:b/>
          <w:bCs/>
          <w:sz w:val="28"/>
          <w:szCs w:val="28"/>
        </w:rPr>
      </w:pPr>
      <w:r>
        <w:rPr>
          <w:b/>
          <w:bCs/>
          <w:sz w:val="28"/>
          <w:szCs w:val="28"/>
        </w:rPr>
        <w:t>ABC üçgeninin dokuz nokta çember merkezi,</w:t>
      </w:r>
    </w:p>
    <w:p w:rsidR="00394AB8" w:rsidRDefault="00394AB8" w:rsidP="00394AB8">
      <w:pPr>
        <w:pStyle w:val="ListeParagraf"/>
        <w:numPr>
          <w:ilvl w:val="0"/>
          <w:numId w:val="2"/>
        </w:numPr>
        <w:rPr>
          <w:b/>
          <w:bCs/>
          <w:sz w:val="28"/>
          <w:szCs w:val="28"/>
        </w:rPr>
      </w:pPr>
      <w:r>
        <w:rPr>
          <w:b/>
          <w:bCs/>
          <w:sz w:val="28"/>
          <w:szCs w:val="28"/>
        </w:rPr>
        <w:t>ABC üçgeninin orta noktası belirlenen kenarına ait yüksekliğin diklik merkezinden çıktığı köşeye kadar olan kısmının orta noktası.</w:t>
      </w:r>
    </w:p>
    <w:p w:rsidR="00394AB8" w:rsidRDefault="00394AB8" w:rsidP="00394AB8">
      <w:pPr>
        <w:rPr>
          <w:b/>
          <w:bCs/>
          <w:sz w:val="28"/>
          <w:szCs w:val="28"/>
        </w:rPr>
      </w:pPr>
      <w:r>
        <w:rPr>
          <w:b/>
          <w:bCs/>
          <w:sz w:val="28"/>
          <w:szCs w:val="28"/>
        </w:rPr>
        <w:t>Sonuçta yukarıdaki şekilde de görülen,</w:t>
      </w:r>
    </w:p>
    <w:p w:rsidR="00394AB8" w:rsidRDefault="00394AB8" w:rsidP="00394AB8">
      <w:pPr>
        <w:rPr>
          <w:b/>
          <w:bCs/>
          <w:sz w:val="28"/>
          <w:szCs w:val="28"/>
        </w:rPr>
      </w:pPr>
      <w:r>
        <w:rPr>
          <w:b/>
          <w:bCs/>
          <w:sz w:val="28"/>
          <w:szCs w:val="28"/>
        </w:rPr>
        <w:t>K,M,0 ve L noktaları doğrusaldır.</w:t>
      </w:r>
    </w:p>
    <w:p w:rsidR="00A35995" w:rsidRDefault="00A35995" w:rsidP="00394AB8">
      <w:pPr>
        <w:rPr>
          <w:b/>
          <w:bCs/>
          <w:sz w:val="28"/>
          <w:szCs w:val="28"/>
        </w:rPr>
      </w:pPr>
    </w:p>
    <w:p w:rsidR="00A35995" w:rsidRDefault="00A35995" w:rsidP="00394AB8">
      <w:pPr>
        <w:rPr>
          <w:b/>
          <w:bCs/>
          <w:sz w:val="28"/>
          <w:szCs w:val="28"/>
        </w:rPr>
      </w:pPr>
      <w:r>
        <w:rPr>
          <w:b/>
          <w:bCs/>
          <w:sz w:val="28"/>
          <w:szCs w:val="28"/>
        </w:rPr>
        <w:t>Buraya kadar anlatılanlar dar açılı üçgenler içindi. Geniş açılı üçgenlerde ise aralarında geniş açı bulunan kenarların uzantılarına çizilen yüksekliklerin kesişme noktası yani diklik merkezi (aşağıdaki şekilde H noktası) esas alınacaktır. K noktası, diklik merkezi H’den, yüksekliğin çıktığı köşe olan B noktasına kadar olan uzaklığın yani |HB|’nin orta noktasıdır. L noktası ise AC kenarının orta noktasıdır. Sonuçta yine DEF ortik üçgenin</w:t>
      </w:r>
      <w:r w:rsidR="001978B6">
        <w:rPr>
          <w:b/>
          <w:bCs/>
          <w:sz w:val="28"/>
          <w:szCs w:val="28"/>
        </w:rPr>
        <w:t>in</w:t>
      </w:r>
      <w:r>
        <w:rPr>
          <w:b/>
          <w:bCs/>
          <w:sz w:val="28"/>
          <w:szCs w:val="28"/>
        </w:rPr>
        <w:t xml:space="preserve"> EF kenarına </w:t>
      </w:r>
      <w:r w:rsidR="001978B6">
        <w:rPr>
          <w:b/>
          <w:bCs/>
          <w:sz w:val="28"/>
          <w:szCs w:val="28"/>
        </w:rPr>
        <w:t>çizilen kenar orta dikme K, L ve 0 noktalarından geçecek ve yine K, M,0 ve L noktaları doğrusal olacak ve de |KL|, 0 merkezli dokuz nokta çemberinin çapını oluşturacaktır.</w:t>
      </w:r>
    </w:p>
    <w:p w:rsidR="00A35995" w:rsidRPr="00394AB8" w:rsidRDefault="00A35995" w:rsidP="00394AB8">
      <w:pPr>
        <w:rPr>
          <w:b/>
          <w:bCs/>
          <w:sz w:val="28"/>
          <w:szCs w:val="28"/>
        </w:rPr>
      </w:pPr>
      <w:r>
        <w:rPr>
          <w:b/>
          <w:bCs/>
          <w:noProof/>
          <w:sz w:val="28"/>
          <w:szCs w:val="28"/>
          <w:lang w:eastAsia="tr-TR"/>
        </w:rPr>
        <w:lastRenderedPageBreak/>
        <w:drawing>
          <wp:inline distT="0" distB="0" distL="0" distR="0">
            <wp:extent cx="6477000" cy="4107104"/>
            <wp:effectExtent l="0" t="0" r="0" b="8255"/>
            <wp:docPr id="148056783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86853" cy="4113352"/>
                    </a:xfrm>
                    <a:prstGeom prst="rect">
                      <a:avLst/>
                    </a:prstGeom>
                    <a:noFill/>
                    <a:ln>
                      <a:noFill/>
                    </a:ln>
                  </pic:spPr>
                </pic:pic>
              </a:graphicData>
            </a:graphic>
          </wp:inline>
        </w:drawing>
      </w:r>
    </w:p>
    <w:p w:rsidR="009940F7" w:rsidRDefault="009940F7" w:rsidP="007353AC">
      <w:pPr>
        <w:rPr>
          <w:b/>
          <w:bCs/>
          <w:sz w:val="28"/>
          <w:szCs w:val="28"/>
        </w:rPr>
      </w:pPr>
    </w:p>
    <w:p w:rsidR="009940F7" w:rsidRDefault="001978B6" w:rsidP="007353AC">
      <w:pPr>
        <w:rPr>
          <w:b/>
          <w:bCs/>
          <w:sz w:val="28"/>
          <w:szCs w:val="28"/>
        </w:rPr>
      </w:pPr>
      <w:r>
        <w:rPr>
          <w:b/>
          <w:bCs/>
          <w:sz w:val="28"/>
          <w:szCs w:val="28"/>
        </w:rPr>
        <w:t xml:space="preserve">                          |HK| = |KB|           |AL| = |LC|         |EM| = |MF|</w:t>
      </w:r>
    </w:p>
    <w:p w:rsidR="006E6C1F" w:rsidRDefault="006E6C1F" w:rsidP="00236622">
      <w:pPr>
        <w:tabs>
          <w:tab w:val="left" w:pos="1665"/>
        </w:tabs>
        <w:rPr>
          <w:b/>
          <w:bCs/>
          <w:sz w:val="28"/>
          <w:szCs w:val="28"/>
        </w:rPr>
      </w:pPr>
    </w:p>
    <w:p w:rsidR="006E6C1F" w:rsidRDefault="006E6C1F" w:rsidP="00236622">
      <w:pPr>
        <w:tabs>
          <w:tab w:val="left" w:pos="1665"/>
        </w:tabs>
        <w:rPr>
          <w:b/>
          <w:bCs/>
          <w:sz w:val="28"/>
          <w:szCs w:val="28"/>
        </w:rPr>
      </w:pPr>
    </w:p>
    <w:p w:rsidR="006E6C1F" w:rsidRDefault="006E6C1F" w:rsidP="00236622">
      <w:pPr>
        <w:tabs>
          <w:tab w:val="left" w:pos="1665"/>
        </w:tabs>
        <w:rPr>
          <w:b/>
          <w:bCs/>
          <w:sz w:val="28"/>
          <w:szCs w:val="28"/>
        </w:rPr>
      </w:pPr>
    </w:p>
    <w:p w:rsidR="006E6C1F" w:rsidRDefault="006E6C1F" w:rsidP="00236622">
      <w:pPr>
        <w:tabs>
          <w:tab w:val="left" w:pos="1665"/>
        </w:tabs>
        <w:rPr>
          <w:b/>
          <w:bCs/>
          <w:sz w:val="28"/>
          <w:szCs w:val="28"/>
        </w:rPr>
      </w:pPr>
    </w:p>
    <w:p w:rsidR="006E6C1F" w:rsidRDefault="006E6C1F" w:rsidP="00236622">
      <w:pPr>
        <w:tabs>
          <w:tab w:val="left" w:pos="1665"/>
        </w:tabs>
        <w:rPr>
          <w:b/>
          <w:bCs/>
          <w:sz w:val="28"/>
          <w:szCs w:val="28"/>
        </w:rPr>
      </w:pPr>
    </w:p>
    <w:p w:rsidR="006E6C1F" w:rsidRDefault="006E6C1F" w:rsidP="00236622">
      <w:pPr>
        <w:tabs>
          <w:tab w:val="left" w:pos="1665"/>
        </w:tabs>
        <w:rPr>
          <w:b/>
          <w:bCs/>
          <w:sz w:val="28"/>
          <w:szCs w:val="28"/>
        </w:rPr>
      </w:pPr>
    </w:p>
    <w:p w:rsidR="006E6C1F" w:rsidRDefault="006E6C1F" w:rsidP="00236622">
      <w:pPr>
        <w:tabs>
          <w:tab w:val="left" w:pos="1665"/>
        </w:tabs>
        <w:rPr>
          <w:b/>
          <w:bCs/>
          <w:sz w:val="28"/>
          <w:szCs w:val="28"/>
        </w:rPr>
      </w:pPr>
    </w:p>
    <w:p w:rsidR="006E6C1F" w:rsidRDefault="006E6C1F" w:rsidP="00236622">
      <w:pPr>
        <w:tabs>
          <w:tab w:val="left" w:pos="1665"/>
        </w:tabs>
        <w:rPr>
          <w:b/>
          <w:bCs/>
          <w:sz w:val="28"/>
          <w:szCs w:val="28"/>
        </w:rPr>
      </w:pPr>
    </w:p>
    <w:p w:rsidR="006E6C1F" w:rsidRDefault="006E6C1F" w:rsidP="00236622">
      <w:pPr>
        <w:tabs>
          <w:tab w:val="left" w:pos="1665"/>
        </w:tabs>
        <w:rPr>
          <w:b/>
          <w:bCs/>
          <w:sz w:val="28"/>
          <w:szCs w:val="28"/>
        </w:rPr>
      </w:pPr>
    </w:p>
    <w:p w:rsidR="006E6C1F" w:rsidRDefault="006E6C1F" w:rsidP="00236622">
      <w:pPr>
        <w:tabs>
          <w:tab w:val="left" w:pos="1665"/>
        </w:tabs>
        <w:rPr>
          <w:b/>
          <w:bCs/>
          <w:sz w:val="28"/>
          <w:szCs w:val="28"/>
        </w:rPr>
      </w:pPr>
    </w:p>
    <w:p w:rsidR="006E6C1F" w:rsidRDefault="006E6C1F" w:rsidP="00236622">
      <w:pPr>
        <w:tabs>
          <w:tab w:val="left" w:pos="1665"/>
        </w:tabs>
        <w:rPr>
          <w:b/>
          <w:bCs/>
          <w:sz w:val="28"/>
          <w:szCs w:val="28"/>
        </w:rPr>
      </w:pPr>
    </w:p>
    <w:p w:rsidR="006E6C1F" w:rsidRDefault="006E6C1F" w:rsidP="00236622">
      <w:pPr>
        <w:tabs>
          <w:tab w:val="left" w:pos="1665"/>
        </w:tabs>
        <w:rPr>
          <w:b/>
          <w:bCs/>
          <w:sz w:val="28"/>
          <w:szCs w:val="28"/>
        </w:rPr>
      </w:pPr>
    </w:p>
    <w:p w:rsidR="00152DB6" w:rsidRDefault="00EB0744" w:rsidP="00236622">
      <w:pPr>
        <w:tabs>
          <w:tab w:val="left" w:pos="1665"/>
        </w:tabs>
        <w:rPr>
          <w:b/>
          <w:bCs/>
          <w:sz w:val="28"/>
          <w:szCs w:val="28"/>
        </w:rPr>
      </w:pPr>
      <w:r>
        <w:rPr>
          <w:b/>
          <w:bCs/>
          <w:sz w:val="28"/>
          <w:szCs w:val="28"/>
        </w:rPr>
        <w:lastRenderedPageBreak/>
        <w:t>KENARLARI KESİŞEN İKİÜÇGENİN KÖŞE NOKTALARINDAN OLUŞTURULAN ALTIGENİN ALANI</w:t>
      </w:r>
    </w:p>
    <w:p w:rsidR="00236622" w:rsidRDefault="00236622" w:rsidP="00236622">
      <w:pPr>
        <w:tabs>
          <w:tab w:val="left" w:pos="1665"/>
        </w:tabs>
        <w:rPr>
          <w:b/>
          <w:bCs/>
          <w:sz w:val="28"/>
          <w:szCs w:val="28"/>
        </w:rPr>
      </w:pPr>
      <w:r>
        <w:rPr>
          <w:b/>
          <w:bCs/>
          <w:sz w:val="28"/>
          <w:szCs w:val="28"/>
        </w:rPr>
        <w:t>TEOREM:</w:t>
      </w:r>
    </w:p>
    <w:p w:rsidR="00236622" w:rsidRPr="00236622" w:rsidRDefault="00236622" w:rsidP="00236622">
      <w:pPr>
        <w:tabs>
          <w:tab w:val="left" w:pos="1665"/>
        </w:tabs>
        <w:rPr>
          <w:sz w:val="28"/>
          <w:szCs w:val="28"/>
        </w:rPr>
      </w:pPr>
    </w:p>
    <w:p w:rsidR="00E60017" w:rsidRDefault="00236622" w:rsidP="002D147F">
      <w:pPr>
        <w:rPr>
          <w:b/>
          <w:bCs/>
          <w:sz w:val="28"/>
          <w:szCs w:val="28"/>
        </w:rPr>
      </w:pPr>
      <w:r>
        <w:rPr>
          <w:b/>
          <w:bCs/>
          <w:noProof/>
          <w:sz w:val="28"/>
          <w:szCs w:val="28"/>
          <w:lang w:eastAsia="tr-TR"/>
        </w:rPr>
        <w:drawing>
          <wp:inline distT="0" distB="0" distL="0" distR="0">
            <wp:extent cx="6524625" cy="4035962"/>
            <wp:effectExtent l="0" t="0" r="0" b="3175"/>
            <wp:docPr id="47991260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36345" cy="4043212"/>
                    </a:xfrm>
                    <a:prstGeom prst="rect">
                      <a:avLst/>
                    </a:prstGeom>
                    <a:noFill/>
                    <a:ln>
                      <a:noFill/>
                    </a:ln>
                  </pic:spPr>
                </pic:pic>
              </a:graphicData>
            </a:graphic>
          </wp:inline>
        </w:drawing>
      </w:r>
    </w:p>
    <w:p w:rsidR="00236622" w:rsidRDefault="00236622" w:rsidP="002D147F">
      <w:pPr>
        <w:rPr>
          <w:b/>
          <w:bCs/>
          <w:sz w:val="28"/>
          <w:szCs w:val="28"/>
        </w:rPr>
      </w:pPr>
      <w:r>
        <w:rPr>
          <w:b/>
          <w:bCs/>
          <w:sz w:val="28"/>
          <w:szCs w:val="28"/>
        </w:rPr>
        <w:t xml:space="preserve"> ABC üçgeni ile DEF üçgeni şekilde görüldüğü gibi bir araya getirildiğinde ve üçgenlerin köşeleri birleştirilip ADBFCE altıgeni oluşturulduğunda, bu altıgenin alanı ABC ve DEF üçgenlerinin alanlarının toplamına eşit</w:t>
      </w:r>
      <w:r w:rsidR="006E6C1F">
        <w:rPr>
          <w:b/>
          <w:bCs/>
          <w:sz w:val="28"/>
          <w:szCs w:val="28"/>
        </w:rPr>
        <w:t xml:space="preserve"> olur.</w:t>
      </w:r>
    </w:p>
    <w:p w:rsidR="006E6C1F" w:rsidRDefault="006E6C1F" w:rsidP="002D147F">
      <w:pPr>
        <w:rPr>
          <w:b/>
          <w:bCs/>
          <w:sz w:val="28"/>
          <w:szCs w:val="28"/>
        </w:rPr>
      </w:pPr>
      <w:r>
        <w:rPr>
          <w:b/>
          <w:bCs/>
          <w:sz w:val="28"/>
          <w:szCs w:val="28"/>
        </w:rPr>
        <w:t>Bu eşitliğin sağlanabilmesi için;</w:t>
      </w:r>
    </w:p>
    <w:p w:rsidR="006E6C1F" w:rsidRDefault="006E6C1F" w:rsidP="002D147F">
      <w:pPr>
        <w:rPr>
          <w:b/>
          <w:bCs/>
          <w:sz w:val="28"/>
          <w:szCs w:val="28"/>
        </w:rPr>
      </w:pPr>
      <w:r>
        <w:rPr>
          <w:b/>
          <w:bCs/>
          <w:sz w:val="28"/>
          <w:szCs w:val="28"/>
        </w:rPr>
        <w:t>1-İki üçgenin en az bir kenarlarının eşit uzunlukta ve birbirlerine paralel olma</w:t>
      </w:r>
      <w:r w:rsidR="00DE6369">
        <w:rPr>
          <w:b/>
          <w:bCs/>
          <w:sz w:val="28"/>
          <w:szCs w:val="28"/>
        </w:rPr>
        <w:t>lıdır</w:t>
      </w:r>
      <w:r>
        <w:rPr>
          <w:b/>
          <w:bCs/>
          <w:sz w:val="28"/>
          <w:szCs w:val="28"/>
        </w:rPr>
        <w:t>. (Şekildeki DE ve BC kenarları)</w:t>
      </w:r>
    </w:p>
    <w:p w:rsidR="006E6C1F" w:rsidRDefault="006E6C1F" w:rsidP="002D147F">
      <w:pPr>
        <w:rPr>
          <w:b/>
          <w:bCs/>
          <w:sz w:val="28"/>
          <w:szCs w:val="28"/>
        </w:rPr>
      </w:pPr>
      <w:r>
        <w:rPr>
          <w:b/>
          <w:bCs/>
          <w:sz w:val="28"/>
          <w:szCs w:val="28"/>
        </w:rPr>
        <w:t>2- Her bir üçgenin birbirine eşit ve paralel olduğunu belirttiğimiz kenarlarının karşısında bulunan köşeleri</w:t>
      </w:r>
      <w:r w:rsidR="00DE6369">
        <w:rPr>
          <w:b/>
          <w:bCs/>
          <w:sz w:val="28"/>
          <w:szCs w:val="28"/>
        </w:rPr>
        <w:t xml:space="preserve"> (şekildeki A ve F köşeleri)</w:t>
      </w:r>
      <w:r>
        <w:rPr>
          <w:b/>
          <w:bCs/>
          <w:sz w:val="28"/>
          <w:szCs w:val="28"/>
        </w:rPr>
        <w:t xml:space="preserve">, diğer üçgenin eşit ve paralel olan </w:t>
      </w:r>
      <w:r w:rsidR="00DE6369">
        <w:rPr>
          <w:b/>
          <w:bCs/>
          <w:sz w:val="28"/>
          <w:szCs w:val="28"/>
        </w:rPr>
        <w:t>kenarının diğer tarafında olmalıdır. Şekildeki A</w:t>
      </w:r>
      <w:r w:rsidR="00E918C3">
        <w:rPr>
          <w:b/>
          <w:bCs/>
          <w:sz w:val="28"/>
          <w:szCs w:val="28"/>
        </w:rPr>
        <w:t xml:space="preserve"> </w:t>
      </w:r>
      <w:r w:rsidR="00DE6369">
        <w:rPr>
          <w:b/>
          <w:bCs/>
          <w:sz w:val="28"/>
          <w:szCs w:val="28"/>
        </w:rPr>
        <w:t>köşesi,</w:t>
      </w:r>
      <w:r w:rsidR="00E918C3">
        <w:rPr>
          <w:b/>
          <w:bCs/>
          <w:sz w:val="28"/>
          <w:szCs w:val="28"/>
        </w:rPr>
        <w:t xml:space="preserve"> </w:t>
      </w:r>
      <w:r w:rsidR="00DE6369">
        <w:rPr>
          <w:b/>
          <w:bCs/>
          <w:sz w:val="28"/>
          <w:szCs w:val="28"/>
        </w:rPr>
        <w:t>DE kenarının diğer tarafında ve diğer üçgen olan DEF üçgeninin sınırları içinde değildir. Aynı durum F köşesi ve ABC üçgeninin BC kenarı için de geçerlidir.</w:t>
      </w:r>
    </w:p>
    <w:p w:rsidR="00D202AA" w:rsidRDefault="00D202AA" w:rsidP="002D147F">
      <w:pPr>
        <w:rPr>
          <w:b/>
          <w:bCs/>
          <w:sz w:val="28"/>
          <w:szCs w:val="28"/>
        </w:rPr>
      </w:pPr>
    </w:p>
    <w:p w:rsidR="00D202AA" w:rsidRDefault="00D202AA" w:rsidP="002D147F">
      <w:pPr>
        <w:rPr>
          <w:b/>
          <w:bCs/>
          <w:sz w:val="28"/>
          <w:szCs w:val="28"/>
        </w:rPr>
      </w:pPr>
      <w:r>
        <w:rPr>
          <w:b/>
          <w:bCs/>
          <w:sz w:val="28"/>
          <w:szCs w:val="28"/>
        </w:rPr>
        <w:lastRenderedPageBreak/>
        <w:t>Kanıt:</w:t>
      </w:r>
    </w:p>
    <w:p w:rsidR="00D202AA" w:rsidRDefault="00991042" w:rsidP="002D147F">
      <w:pPr>
        <w:rPr>
          <w:b/>
          <w:bCs/>
          <w:sz w:val="28"/>
          <w:szCs w:val="28"/>
        </w:rPr>
      </w:pPr>
      <w:r>
        <w:rPr>
          <w:b/>
          <w:bCs/>
          <w:noProof/>
          <w:sz w:val="28"/>
          <w:szCs w:val="28"/>
          <w:lang w:eastAsia="tr-TR"/>
        </w:rPr>
        <w:drawing>
          <wp:inline distT="0" distB="0" distL="0" distR="0">
            <wp:extent cx="5753100" cy="5410200"/>
            <wp:effectExtent l="0" t="0" r="0" b="0"/>
            <wp:docPr id="104216790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5410200"/>
                    </a:xfrm>
                    <a:prstGeom prst="rect">
                      <a:avLst/>
                    </a:prstGeom>
                    <a:noFill/>
                    <a:ln>
                      <a:noFill/>
                    </a:ln>
                  </pic:spPr>
                </pic:pic>
              </a:graphicData>
            </a:graphic>
          </wp:inline>
        </w:drawing>
      </w:r>
    </w:p>
    <w:p w:rsidR="00772C47" w:rsidRDefault="00772C47" w:rsidP="002D147F">
      <w:pPr>
        <w:rPr>
          <w:b/>
          <w:bCs/>
          <w:sz w:val="28"/>
          <w:szCs w:val="28"/>
        </w:rPr>
      </w:pPr>
    </w:p>
    <w:p w:rsidR="00772C47" w:rsidRDefault="00772C47" w:rsidP="002D147F">
      <w:pPr>
        <w:rPr>
          <w:b/>
          <w:bCs/>
          <w:sz w:val="28"/>
          <w:szCs w:val="28"/>
        </w:rPr>
      </w:pPr>
      <w:r>
        <w:rPr>
          <w:b/>
          <w:bCs/>
          <w:sz w:val="28"/>
          <w:szCs w:val="28"/>
        </w:rPr>
        <w:t>Kanıt:</w:t>
      </w:r>
    </w:p>
    <w:p w:rsidR="00772C47" w:rsidRDefault="00772C47" w:rsidP="002D147F">
      <w:pPr>
        <w:rPr>
          <w:b/>
          <w:bCs/>
          <w:sz w:val="28"/>
          <w:szCs w:val="28"/>
        </w:rPr>
      </w:pPr>
      <w:bookmarkStart w:id="15" w:name="_Hlk139579694"/>
      <w:r>
        <w:rPr>
          <w:b/>
          <w:bCs/>
          <w:sz w:val="28"/>
          <w:szCs w:val="28"/>
        </w:rPr>
        <w:t>ADB</w:t>
      </w:r>
      <w:r w:rsidR="00821633">
        <w:rPr>
          <w:b/>
          <w:bCs/>
          <w:sz w:val="28"/>
          <w:szCs w:val="28"/>
        </w:rPr>
        <w:t xml:space="preserve">FCE altıgenini </w:t>
      </w:r>
      <w:bookmarkEnd w:id="15"/>
      <w:r w:rsidR="00821633">
        <w:rPr>
          <w:b/>
          <w:bCs/>
          <w:sz w:val="28"/>
          <w:szCs w:val="28"/>
        </w:rPr>
        <w:t>üç kısma ayırabiliriz:</w:t>
      </w:r>
    </w:p>
    <w:p w:rsidR="00821633" w:rsidRDefault="00821633" w:rsidP="002D147F">
      <w:pPr>
        <w:rPr>
          <w:b/>
          <w:bCs/>
          <w:sz w:val="28"/>
          <w:szCs w:val="28"/>
        </w:rPr>
      </w:pPr>
      <w:r>
        <w:rPr>
          <w:b/>
          <w:bCs/>
          <w:sz w:val="28"/>
          <w:szCs w:val="28"/>
        </w:rPr>
        <w:t>1-ADE üçgeni</w:t>
      </w:r>
    </w:p>
    <w:p w:rsidR="00821633" w:rsidRDefault="00821633" w:rsidP="002D147F">
      <w:pPr>
        <w:rPr>
          <w:b/>
          <w:bCs/>
          <w:sz w:val="28"/>
          <w:szCs w:val="28"/>
        </w:rPr>
      </w:pPr>
      <w:r>
        <w:rPr>
          <w:b/>
          <w:bCs/>
          <w:sz w:val="28"/>
          <w:szCs w:val="28"/>
        </w:rPr>
        <w:t>2-DECB dikdörtgeni</w:t>
      </w:r>
    </w:p>
    <w:p w:rsidR="00821633" w:rsidRDefault="00821633" w:rsidP="002D147F">
      <w:pPr>
        <w:rPr>
          <w:b/>
          <w:bCs/>
          <w:sz w:val="28"/>
          <w:szCs w:val="28"/>
        </w:rPr>
      </w:pPr>
      <w:r>
        <w:rPr>
          <w:b/>
          <w:bCs/>
          <w:sz w:val="28"/>
          <w:szCs w:val="28"/>
        </w:rPr>
        <w:t>3-BCF üçgeni</w:t>
      </w:r>
    </w:p>
    <w:p w:rsidR="00821633" w:rsidRDefault="00821633" w:rsidP="002D147F">
      <w:pPr>
        <w:rPr>
          <w:b/>
          <w:bCs/>
          <w:sz w:val="28"/>
          <w:szCs w:val="28"/>
        </w:rPr>
      </w:pPr>
      <w:r>
        <w:rPr>
          <w:b/>
          <w:bCs/>
          <w:sz w:val="28"/>
          <w:szCs w:val="28"/>
        </w:rPr>
        <w:t>ADE üçgeninin alanını yukarıda verilen çizim ve bilgiler ışığında formüle edersek;</w:t>
      </w:r>
    </w:p>
    <w:p w:rsidR="00CD1772" w:rsidRPr="00CD1772" w:rsidRDefault="00821633" w:rsidP="002D147F">
      <w:pPr>
        <w:rPr>
          <w:b/>
          <w:bCs/>
          <w:sz w:val="28"/>
          <w:szCs w:val="28"/>
        </w:rPr>
      </w:pPr>
      <w:r>
        <w:rPr>
          <w:b/>
          <w:bCs/>
          <w:sz w:val="28"/>
          <w:szCs w:val="28"/>
        </w:rPr>
        <w:lastRenderedPageBreak/>
        <w:t xml:space="preserve">ADE üçgeninin DE kenarına ait yüksekliği olan </w:t>
      </w:r>
      <w:r w:rsidR="00CD1772">
        <w:rPr>
          <w:b/>
          <w:bCs/>
          <w:sz w:val="28"/>
          <w:szCs w:val="28"/>
        </w:rPr>
        <w:t>|</w:t>
      </w:r>
      <w:r>
        <w:rPr>
          <w:b/>
          <w:bCs/>
          <w:sz w:val="28"/>
          <w:szCs w:val="28"/>
        </w:rPr>
        <w:t>AN</w:t>
      </w:r>
      <w:r w:rsidR="00CD1772">
        <w:rPr>
          <w:b/>
          <w:bCs/>
          <w:sz w:val="28"/>
          <w:szCs w:val="28"/>
        </w:rPr>
        <w:t>|’nin uzunluğunu (h</w:t>
      </w:r>
      <w:r w:rsidR="00CD1772">
        <w:rPr>
          <w:b/>
          <w:bCs/>
          <w:sz w:val="16"/>
          <w:szCs w:val="16"/>
        </w:rPr>
        <w:t>1</w:t>
      </w:r>
      <w:r w:rsidR="00CD1772">
        <w:rPr>
          <w:b/>
          <w:bCs/>
          <w:sz w:val="36"/>
          <w:szCs w:val="36"/>
        </w:rPr>
        <w:t xml:space="preserve">– </w:t>
      </w:r>
      <w:r w:rsidR="00CD1772">
        <w:rPr>
          <w:b/>
          <w:bCs/>
          <w:sz w:val="28"/>
          <w:szCs w:val="28"/>
        </w:rPr>
        <w:t>m) olarak kabul edildiğinde ADE üçgeninin alanı;</w:t>
      </w:r>
    </w:p>
    <w:p w:rsidR="00821633" w:rsidRDefault="00821633" w:rsidP="002D147F">
      <w:pPr>
        <w:rPr>
          <w:b/>
          <w:bCs/>
          <w:sz w:val="28"/>
          <w:szCs w:val="28"/>
        </w:rPr>
      </w:pPr>
      <w:r>
        <w:rPr>
          <w:b/>
          <w:bCs/>
          <w:sz w:val="28"/>
          <w:szCs w:val="28"/>
        </w:rPr>
        <w:t xml:space="preserve">A(ADE) = </w:t>
      </w:r>
      <w:bookmarkStart w:id="16" w:name="_Hlk139578324"/>
      <w:r>
        <w:rPr>
          <w:b/>
          <w:bCs/>
          <w:sz w:val="28"/>
          <w:szCs w:val="28"/>
        </w:rPr>
        <w:t>x.</w:t>
      </w:r>
      <w:r w:rsidR="00CD1772">
        <w:rPr>
          <w:b/>
          <w:bCs/>
          <w:sz w:val="28"/>
          <w:szCs w:val="28"/>
        </w:rPr>
        <w:t xml:space="preserve"> (h</w:t>
      </w:r>
      <w:r w:rsidR="00CD1772">
        <w:rPr>
          <w:b/>
          <w:bCs/>
          <w:sz w:val="16"/>
          <w:szCs w:val="16"/>
        </w:rPr>
        <w:t>1</w:t>
      </w:r>
      <w:r w:rsidR="00CD1772">
        <w:rPr>
          <w:b/>
          <w:bCs/>
          <w:sz w:val="36"/>
          <w:szCs w:val="36"/>
        </w:rPr>
        <w:t xml:space="preserve">– </w:t>
      </w:r>
      <w:r w:rsidR="00CD1772">
        <w:rPr>
          <w:b/>
          <w:bCs/>
          <w:sz w:val="28"/>
          <w:szCs w:val="28"/>
        </w:rPr>
        <w:t>m) / 2</w:t>
      </w:r>
      <w:bookmarkEnd w:id="16"/>
      <w:r w:rsidR="00CD1772">
        <w:rPr>
          <w:b/>
          <w:bCs/>
          <w:sz w:val="28"/>
          <w:szCs w:val="28"/>
        </w:rPr>
        <w:t xml:space="preserve">   olur.</w:t>
      </w:r>
    </w:p>
    <w:p w:rsidR="00CD1772" w:rsidRDefault="00CD1772" w:rsidP="002D147F">
      <w:pPr>
        <w:rPr>
          <w:b/>
          <w:bCs/>
          <w:sz w:val="28"/>
          <w:szCs w:val="28"/>
        </w:rPr>
      </w:pPr>
      <w:r>
        <w:rPr>
          <w:b/>
          <w:bCs/>
          <w:sz w:val="28"/>
          <w:szCs w:val="28"/>
        </w:rPr>
        <w:t>DECB dikdörtgeninin alanını formüle ettiğimizde,</w:t>
      </w:r>
    </w:p>
    <w:p w:rsidR="00CD1772" w:rsidRDefault="00CD1772" w:rsidP="002D147F">
      <w:pPr>
        <w:rPr>
          <w:b/>
          <w:bCs/>
          <w:sz w:val="28"/>
          <w:szCs w:val="28"/>
        </w:rPr>
      </w:pPr>
      <w:r>
        <w:rPr>
          <w:b/>
          <w:bCs/>
          <w:sz w:val="28"/>
          <w:szCs w:val="28"/>
        </w:rPr>
        <w:t>A (DECB) = x.m</w:t>
      </w:r>
    </w:p>
    <w:p w:rsidR="00CD1772" w:rsidRDefault="00CD1772" w:rsidP="002D147F">
      <w:pPr>
        <w:rPr>
          <w:b/>
          <w:bCs/>
          <w:sz w:val="28"/>
          <w:szCs w:val="28"/>
        </w:rPr>
      </w:pPr>
      <w:r>
        <w:rPr>
          <w:b/>
          <w:bCs/>
          <w:sz w:val="28"/>
          <w:szCs w:val="28"/>
        </w:rPr>
        <w:t>BCF üçgeni</w:t>
      </w:r>
      <w:r w:rsidR="0015681F">
        <w:rPr>
          <w:b/>
          <w:bCs/>
          <w:sz w:val="28"/>
          <w:szCs w:val="28"/>
        </w:rPr>
        <w:t>nin alanı ise,</w:t>
      </w:r>
    </w:p>
    <w:p w:rsidR="0015681F" w:rsidRDefault="0015681F" w:rsidP="0015681F">
      <w:pPr>
        <w:rPr>
          <w:b/>
          <w:bCs/>
          <w:sz w:val="28"/>
          <w:szCs w:val="28"/>
        </w:rPr>
      </w:pPr>
      <w:r>
        <w:rPr>
          <w:b/>
          <w:bCs/>
          <w:sz w:val="28"/>
          <w:szCs w:val="28"/>
        </w:rPr>
        <w:t>BFC üçgeninin BC kenarına ait yüksekliği olan |PF|’nin uzunluğunu (h</w:t>
      </w:r>
      <w:r>
        <w:rPr>
          <w:b/>
          <w:bCs/>
          <w:sz w:val="16"/>
          <w:szCs w:val="16"/>
        </w:rPr>
        <w:t>2</w:t>
      </w:r>
      <w:r>
        <w:rPr>
          <w:b/>
          <w:bCs/>
          <w:sz w:val="36"/>
          <w:szCs w:val="36"/>
        </w:rPr>
        <w:t xml:space="preserve">– </w:t>
      </w:r>
      <w:r>
        <w:rPr>
          <w:b/>
          <w:bCs/>
          <w:sz w:val="28"/>
          <w:szCs w:val="28"/>
        </w:rPr>
        <w:t>m) olarak kabul edildiğinde BFC üçgeninin alanı;</w:t>
      </w:r>
    </w:p>
    <w:p w:rsidR="0015681F" w:rsidRDefault="0015681F" w:rsidP="0015681F">
      <w:pPr>
        <w:rPr>
          <w:b/>
          <w:bCs/>
          <w:sz w:val="28"/>
          <w:szCs w:val="28"/>
        </w:rPr>
      </w:pPr>
      <w:r>
        <w:rPr>
          <w:b/>
          <w:bCs/>
          <w:sz w:val="28"/>
          <w:szCs w:val="28"/>
        </w:rPr>
        <w:t xml:space="preserve">A(BFC) = </w:t>
      </w:r>
      <w:bookmarkStart w:id="17" w:name="_Hlk139578463"/>
      <w:r>
        <w:rPr>
          <w:b/>
          <w:bCs/>
          <w:sz w:val="28"/>
          <w:szCs w:val="28"/>
        </w:rPr>
        <w:t>x. (h</w:t>
      </w:r>
      <w:r>
        <w:rPr>
          <w:b/>
          <w:bCs/>
          <w:sz w:val="16"/>
          <w:szCs w:val="16"/>
        </w:rPr>
        <w:t>2</w:t>
      </w:r>
      <w:r>
        <w:rPr>
          <w:b/>
          <w:bCs/>
          <w:sz w:val="36"/>
          <w:szCs w:val="36"/>
        </w:rPr>
        <w:t xml:space="preserve">– </w:t>
      </w:r>
      <w:r>
        <w:rPr>
          <w:b/>
          <w:bCs/>
          <w:sz w:val="28"/>
          <w:szCs w:val="28"/>
        </w:rPr>
        <w:t xml:space="preserve">m) / 2 </w:t>
      </w:r>
      <w:bookmarkEnd w:id="17"/>
      <w:r>
        <w:rPr>
          <w:b/>
          <w:bCs/>
          <w:sz w:val="28"/>
          <w:szCs w:val="28"/>
        </w:rPr>
        <w:t xml:space="preserve">  olur.</w:t>
      </w:r>
    </w:p>
    <w:p w:rsidR="0015681F" w:rsidRDefault="0015681F" w:rsidP="0015681F">
      <w:pPr>
        <w:rPr>
          <w:b/>
          <w:bCs/>
          <w:sz w:val="28"/>
          <w:szCs w:val="28"/>
        </w:rPr>
      </w:pPr>
      <w:r>
        <w:rPr>
          <w:b/>
          <w:bCs/>
          <w:sz w:val="28"/>
          <w:szCs w:val="28"/>
        </w:rPr>
        <w:t>Şimdi de ABC ve DEF üçgenlerinin alanlarının toplamı ile yukarıdaki çıkarımlardan ortaya koyulabilecek olan ADBFCE altıgeninin alanının eşitliğini formüle edersek;</w:t>
      </w:r>
    </w:p>
    <w:p w:rsidR="0015681F" w:rsidRDefault="0015681F" w:rsidP="0015681F">
      <w:pPr>
        <w:rPr>
          <w:b/>
          <w:bCs/>
          <w:sz w:val="28"/>
          <w:szCs w:val="28"/>
        </w:rPr>
      </w:pPr>
      <w:r>
        <w:rPr>
          <w:b/>
          <w:bCs/>
          <w:sz w:val="28"/>
          <w:szCs w:val="28"/>
        </w:rPr>
        <w:t>A(ABC)=(x.h</w:t>
      </w:r>
      <w:r>
        <w:rPr>
          <w:b/>
          <w:bCs/>
          <w:sz w:val="16"/>
          <w:szCs w:val="16"/>
        </w:rPr>
        <w:t>1</w:t>
      </w:r>
      <w:r>
        <w:rPr>
          <w:b/>
          <w:bCs/>
          <w:sz w:val="28"/>
          <w:szCs w:val="28"/>
        </w:rPr>
        <w:t xml:space="preserve">) / 2      A(DEF)= </w:t>
      </w:r>
      <w:r w:rsidR="00872092">
        <w:rPr>
          <w:b/>
          <w:bCs/>
          <w:sz w:val="28"/>
          <w:szCs w:val="28"/>
        </w:rPr>
        <w:t>(</w:t>
      </w:r>
      <w:r>
        <w:rPr>
          <w:b/>
          <w:bCs/>
          <w:sz w:val="28"/>
          <w:szCs w:val="28"/>
        </w:rPr>
        <w:t>x.</w:t>
      </w:r>
      <w:r w:rsidR="00872092">
        <w:rPr>
          <w:b/>
          <w:bCs/>
          <w:sz w:val="28"/>
          <w:szCs w:val="28"/>
        </w:rPr>
        <w:t>h</w:t>
      </w:r>
      <w:r w:rsidR="00872092">
        <w:rPr>
          <w:b/>
          <w:bCs/>
          <w:sz w:val="16"/>
          <w:szCs w:val="16"/>
        </w:rPr>
        <w:t>2</w:t>
      </w:r>
      <w:r w:rsidR="00872092">
        <w:rPr>
          <w:b/>
          <w:bCs/>
          <w:sz w:val="28"/>
          <w:szCs w:val="28"/>
        </w:rPr>
        <w:t>) / 2</w:t>
      </w:r>
    </w:p>
    <w:p w:rsidR="00852CD3" w:rsidRDefault="00852CD3" w:rsidP="0015681F">
      <w:pPr>
        <w:rPr>
          <w:b/>
          <w:bCs/>
          <w:sz w:val="28"/>
          <w:szCs w:val="28"/>
        </w:rPr>
      </w:pPr>
      <w:r>
        <w:rPr>
          <w:b/>
          <w:bCs/>
          <w:sz w:val="28"/>
          <w:szCs w:val="28"/>
        </w:rPr>
        <w:t>A(ADBFCE)=[x. (h</w:t>
      </w:r>
      <w:r>
        <w:rPr>
          <w:b/>
          <w:bCs/>
          <w:sz w:val="16"/>
          <w:szCs w:val="16"/>
        </w:rPr>
        <w:t>1</w:t>
      </w:r>
      <w:r>
        <w:rPr>
          <w:b/>
          <w:bCs/>
          <w:sz w:val="36"/>
          <w:szCs w:val="36"/>
        </w:rPr>
        <w:t xml:space="preserve">– </w:t>
      </w:r>
      <w:r>
        <w:rPr>
          <w:b/>
          <w:bCs/>
          <w:sz w:val="28"/>
          <w:szCs w:val="28"/>
        </w:rPr>
        <w:t>m) / 2 ] + [x. (h</w:t>
      </w:r>
      <w:r>
        <w:rPr>
          <w:b/>
          <w:bCs/>
          <w:sz w:val="16"/>
          <w:szCs w:val="16"/>
        </w:rPr>
        <w:t>2</w:t>
      </w:r>
      <w:r>
        <w:rPr>
          <w:b/>
          <w:bCs/>
          <w:sz w:val="36"/>
          <w:szCs w:val="36"/>
        </w:rPr>
        <w:t xml:space="preserve">– </w:t>
      </w:r>
      <w:r>
        <w:rPr>
          <w:b/>
          <w:bCs/>
          <w:sz w:val="28"/>
          <w:szCs w:val="28"/>
        </w:rPr>
        <w:t>m) / 2]+ (x.m)</w:t>
      </w:r>
    </w:p>
    <w:p w:rsidR="00872092" w:rsidRDefault="00872092" w:rsidP="0015681F">
      <w:pPr>
        <w:rPr>
          <w:b/>
          <w:bCs/>
          <w:sz w:val="28"/>
          <w:szCs w:val="28"/>
        </w:rPr>
      </w:pPr>
      <w:r>
        <w:rPr>
          <w:b/>
          <w:bCs/>
          <w:sz w:val="28"/>
          <w:szCs w:val="28"/>
        </w:rPr>
        <w:t>(x.h</w:t>
      </w:r>
      <w:r>
        <w:rPr>
          <w:b/>
          <w:bCs/>
          <w:sz w:val="16"/>
          <w:szCs w:val="16"/>
        </w:rPr>
        <w:t>1</w:t>
      </w:r>
      <w:r>
        <w:rPr>
          <w:b/>
          <w:bCs/>
          <w:sz w:val="28"/>
          <w:szCs w:val="28"/>
        </w:rPr>
        <w:t>) / 2 + (x.h</w:t>
      </w:r>
      <w:r>
        <w:rPr>
          <w:b/>
          <w:bCs/>
          <w:sz w:val="16"/>
          <w:szCs w:val="16"/>
        </w:rPr>
        <w:t>2</w:t>
      </w:r>
      <w:r>
        <w:rPr>
          <w:b/>
          <w:bCs/>
          <w:sz w:val="28"/>
          <w:szCs w:val="28"/>
        </w:rPr>
        <w:t xml:space="preserve">) / 2 = </w:t>
      </w:r>
      <w:r w:rsidR="00251EA7">
        <w:rPr>
          <w:b/>
          <w:bCs/>
          <w:sz w:val="28"/>
          <w:szCs w:val="28"/>
        </w:rPr>
        <w:t>[x. (h</w:t>
      </w:r>
      <w:r w:rsidR="00251EA7">
        <w:rPr>
          <w:b/>
          <w:bCs/>
          <w:sz w:val="16"/>
          <w:szCs w:val="16"/>
        </w:rPr>
        <w:t>1</w:t>
      </w:r>
      <w:r w:rsidR="00251EA7">
        <w:rPr>
          <w:b/>
          <w:bCs/>
          <w:sz w:val="36"/>
          <w:szCs w:val="36"/>
        </w:rPr>
        <w:t xml:space="preserve">– </w:t>
      </w:r>
      <w:r w:rsidR="00251EA7">
        <w:rPr>
          <w:b/>
          <w:bCs/>
          <w:sz w:val="28"/>
          <w:szCs w:val="28"/>
        </w:rPr>
        <w:t>m) / 2 ] + [x. (h</w:t>
      </w:r>
      <w:r w:rsidR="00251EA7">
        <w:rPr>
          <w:b/>
          <w:bCs/>
          <w:sz w:val="16"/>
          <w:szCs w:val="16"/>
        </w:rPr>
        <w:t>2</w:t>
      </w:r>
      <w:r w:rsidR="00251EA7">
        <w:rPr>
          <w:b/>
          <w:bCs/>
          <w:sz w:val="36"/>
          <w:szCs w:val="36"/>
        </w:rPr>
        <w:t xml:space="preserve">– </w:t>
      </w:r>
      <w:r w:rsidR="00251EA7">
        <w:rPr>
          <w:b/>
          <w:bCs/>
          <w:sz w:val="28"/>
          <w:szCs w:val="28"/>
        </w:rPr>
        <w:t>m) / 2]+ (x.m)</w:t>
      </w:r>
    </w:p>
    <w:p w:rsidR="00251EA7" w:rsidRDefault="00251EA7" w:rsidP="0015681F">
      <w:pPr>
        <w:rPr>
          <w:b/>
          <w:bCs/>
          <w:sz w:val="28"/>
          <w:szCs w:val="28"/>
        </w:rPr>
      </w:pPr>
      <w:r>
        <w:rPr>
          <w:b/>
          <w:bCs/>
          <w:sz w:val="28"/>
          <w:szCs w:val="28"/>
        </w:rPr>
        <w:t>(x.h</w:t>
      </w:r>
      <w:r>
        <w:rPr>
          <w:b/>
          <w:bCs/>
          <w:sz w:val="16"/>
          <w:szCs w:val="16"/>
        </w:rPr>
        <w:t>1</w:t>
      </w:r>
      <w:r>
        <w:rPr>
          <w:b/>
          <w:bCs/>
          <w:sz w:val="28"/>
          <w:szCs w:val="28"/>
        </w:rPr>
        <w:t>) / 2 + (x.h</w:t>
      </w:r>
      <w:r>
        <w:rPr>
          <w:b/>
          <w:bCs/>
          <w:sz w:val="16"/>
          <w:szCs w:val="16"/>
        </w:rPr>
        <w:t>2</w:t>
      </w:r>
      <w:r>
        <w:rPr>
          <w:b/>
          <w:bCs/>
          <w:sz w:val="28"/>
          <w:szCs w:val="28"/>
        </w:rPr>
        <w:t>) / 2 = [(x.h</w:t>
      </w:r>
      <w:r>
        <w:rPr>
          <w:b/>
          <w:bCs/>
          <w:sz w:val="16"/>
          <w:szCs w:val="16"/>
        </w:rPr>
        <w:t>1</w:t>
      </w:r>
      <w:r>
        <w:rPr>
          <w:b/>
          <w:bCs/>
          <w:sz w:val="28"/>
          <w:szCs w:val="28"/>
        </w:rPr>
        <w:t xml:space="preserve">) </w:t>
      </w:r>
      <w:r>
        <w:rPr>
          <w:b/>
          <w:bCs/>
          <w:sz w:val="36"/>
          <w:szCs w:val="36"/>
        </w:rPr>
        <w:t>–</w:t>
      </w:r>
      <w:r>
        <w:rPr>
          <w:b/>
          <w:bCs/>
          <w:sz w:val="28"/>
          <w:szCs w:val="28"/>
        </w:rPr>
        <w:t xml:space="preserve"> (x.m)] /2 + [(x.h</w:t>
      </w:r>
      <w:r>
        <w:rPr>
          <w:b/>
          <w:bCs/>
          <w:sz w:val="16"/>
          <w:szCs w:val="16"/>
        </w:rPr>
        <w:t>2</w:t>
      </w:r>
      <w:r>
        <w:rPr>
          <w:b/>
          <w:bCs/>
          <w:sz w:val="28"/>
          <w:szCs w:val="28"/>
        </w:rPr>
        <w:t>)</w:t>
      </w:r>
      <w:r>
        <w:rPr>
          <w:b/>
          <w:bCs/>
          <w:sz w:val="36"/>
          <w:szCs w:val="36"/>
        </w:rPr>
        <w:t>–</w:t>
      </w:r>
      <w:r>
        <w:rPr>
          <w:b/>
          <w:bCs/>
          <w:sz w:val="28"/>
          <w:szCs w:val="28"/>
        </w:rPr>
        <w:t xml:space="preserve">(x.m) /2] + </w:t>
      </w:r>
      <w:bookmarkStart w:id="18" w:name="_Hlk139578995"/>
      <w:r>
        <w:rPr>
          <w:b/>
          <w:bCs/>
          <w:sz w:val="28"/>
          <w:szCs w:val="28"/>
        </w:rPr>
        <w:t>(x.m)</w:t>
      </w:r>
      <w:bookmarkEnd w:id="18"/>
    </w:p>
    <w:p w:rsidR="002F1AD8" w:rsidRDefault="002F1AD8" w:rsidP="0015681F">
      <w:pPr>
        <w:rPr>
          <w:b/>
          <w:bCs/>
          <w:sz w:val="28"/>
          <w:szCs w:val="28"/>
        </w:rPr>
      </w:pPr>
      <w:r>
        <w:rPr>
          <w:b/>
          <w:bCs/>
          <w:sz w:val="28"/>
          <w:szCs w:val="28"/>
        </w:rPr>
        <w:t>Eşitliğin sağ tarafındaki (x.m) nin paydasını 1 kabul edip paydaları eşitlersek;</w:t>
      </w:r>
    </w:p>
    <w:p w:rsidR="002F1AD8" w:rsidRDefault="002F1AD8" w:rsidP="0015681F">
      <w:pPr>
        <w:rPr>
          <w:b/>
          <w:bCs/>
          <w:sz w:val="28"/>
          <w:szCs w:val="28"/>
        </w:rPr>
      </w:pPr>
      <w:r>
        <w:rPr>
          <w:b/>
          <w:bCs/>
          <w:sz w:val="28"/>
          <w:szCs w:val="28"/>
        </w:rPr>
        <w:t>(x.h</w:t>
      </w:r>
      <w:r>
        <w:rPr>
          <w:b/>
          <w:bCs/>
          <w:sz w:val="16"/>
          <w:szCs w:val="16"/>
        </w:rPr>
        <w:t>1</w:t>
      </w:r>
      <w:r>
        <w:rPr>
          <w:b/>
          <w:bCs/>
          <w:sz w:val="28"/>
          <w:szCs w:val="28"/>
        </w:rPr>
        <w:t>) / 2 + (x.h</w:t>
      </w:r>
      <w:r>
        <w:rPr>
          <w:b/>
          <w:bCs/>
          <w:sz w:val="16"/>
          <w:szCs w:val="16"/>
        </w:rPr>
        <w:t>2</w:t>
      </w:r>
      <w:r>
        <w:rPr>
          <w:b/>
          <w:bCs/>
          <w:sz w:val="28"/>
          <w:szCs w:val="28"/>
        </w:rPr>
        <w:t>) / 2 = [(x.h</w:t>
      </w:r>
      <w:r>
        <w:rPr>
          <w:b/>
          <w:bCs/>
          <w:sz w:val="16"/>
          <w:szCs w:val="16"/>
        </w:rPr>
        <w:t>1</w:t>
      </w:r>
      <w:r>
        <w:rPr>
          <w:b/>
          <w:bCs/>
          <w:sz w:val="28"/>
          <w:szCs w:val="28"/>
        </w:rPr>
        <w:t xml:space="preserve">) </w:t>
      </w:r>
      <w:r>
        <w:rPr>
          <w:b/>
          <w:bCs/>
          <w:sz w:val="36"/>
          <w:szCs w:val="36"/>
        </w:rPr>
        <w:t>–</w:t>
      </w:r>
      <w:r>
        <w:rPr>
          <w:b/>
          <w:bCs/>
          <w:sz w:val="28"/>
          <w:szCs w:val="28"/>
        </w:rPr>
        <w:t xml:space="preserve"> (x.m)] /2 + [(x.h</w:t>
      </w:r>
      <w:r>
        <w:rPr>
          <w:b/>
          <w:bCs/>
          <w:sz w:val="16"/>
          <w:szCs w:val="16"/>
        </w:rPr>
        <w:t>2</w:t>
      </w:r>
      <w:r>
        <w:rPr>
          <w:b/>
          <w:bCs/>
          <w:sz w:val="28"/>
          <w:szCs w:val="28"/>
        </w:rPr>
        <w:t>)</w:t>
      </w:r>
      <w:r>
        <w:rPr>
          <w:b/>
          <w:bCs/>
          <w:sz w:val="36"/>
          <w:szCs w:val="36"/>
        </w:rPr>
        <w:t>–</w:t>
      </w:r>
      <w:r>
        <w:rPr>
          <w:b/>
          <w:bCs/>
          <w:sz w:val="28"/>
          <w:szCs w:val="28"/>
        </w:rPr>
        <w:t>(x.m) /2] + [2 (x.m)/2]</w:t>
      </w:r>
    </w:p>
    <w:p w:rsidR="002F1AD8" w:rsidRDefault="002F1AD8" w:rsidP="0015681F">
      <w:pPr>
        <w:rPr>
          <w:b/>
          <w:bCs/>
          <w:sz w:val="28"/>
          <w:szCs w:val="28"/>
        </w:rPr>
      </w:pPr>
      <w:r>
        <w:rPr>
          <w:b/>
          <w:bCs/>
          <w:sz w:val="28"/>
          <w:szCs w:val="28"/>
        </w:rPr>
        <w:t xml:space="preserve">şeklini alır. Eşitliğin sağ tarafındaki 2 adet </w:t>
      </w:r>
      <w:r>
        <w:rPr>
          <w:b/>
          <w:bCs/>
          <w:sz w:val="36"/>
          <w:szCs w:val="36"/>
        </w:rPr>
        <w:t>–</w:t>
      </w:r>
      <w:r>
        <w:rPr>
          <w:b/>
          <w:bCs/>
          <w:sz w:val="28"/>
          <w:szCs w:val="28"/>
        </w:rPr>
        <w:t xml:space="preserve"> (x.m) ile + 2(x.m) birbirini nötrleyip ifadeyi sadeleştirirse sağ tarafta da,</w:t>
      </w:r>
    </w:p>
    <w:p w:rsidR="002F1AD8" w:rsidRDefault="002F1AD8" w:rsidP="0015681F">
      <w:pPr>
        <w:rPr>
          <w:b/>
          <w:bCs/>
          <w:sz w:val="28"/>
          <w:szCs w:val="28"/>
        </w:rPr>
      </w:pPr>
      <w:r>
        <w:rPr>
          <w:b/>
          <w:bCs/>
          <w:sz w:val="28"/>
          <w:szCs w:val="28"/>
        </w:rPr>
        <w:t>(x.h</w:t>
      </w:r>
      <w:r>
        <w:rPr>
          <w:b/>
          <w:bCs/>
          <w:sz w:val="16"/>
          <w:szCs w:val="16"/>
        </w:rPr>
        <w:t>1</w:t>
      </w:r>
      <w:r>
        <w:rPr>
          <w:b/>
          <w:bCs/>
          <w:sz w:val="28"/>
          <w:szCs w:val="28"/>
        </w:rPr>
        <w:t>) / 2 + (x.h</w:t>
      </w:r>
      <w:r>
        <w:rPr>
          <w:b/>
          <w:bCs/>
          <w:sz w:val="16"/>
          <w:szCs w:val="16"/>
        </w:rPr>
        <w:t>2</w:t>
      </w:r>
      <w:r>
        <w:rPr>
          <w:b/>
          <w:bCs/>
          <w:sz w:val="28"/>
          <w:szCs w:val="28"/>
        </w:rPr>
        <w:t xml:space="preserve">) / 2 </w:t>
      </w:r>
      <w:r w:rsidR="00852CD3">
        <w:rPr>
          <w:b/>
          <w:bCs/>
          <w:sz w:val="28"/>
          <w:szCs w:val="28"/>
        </w:rPr>
        <w:t>ifadesi kalacak ve sonuçta eşitliğin iki tarafı,</w:t>
      </w:r>
    </w:p>
    <w:p w:rsidR="00852CD3" w:rsidRDefault="00852CD3" w:rsidP="0015681F">
      <w:pPr>
        <w:rPr>
          <w:b/>
          <w:bCs/>
          <w:sz w:val="28"/>
          <w:szCs w:val="28"/>
        </w:rPr>
      </w:pPr>
      <w:r>
        <w:rPr>
          <w:b/>
          <w:bCs/>
          <w:sz w:val="28"/>
          <w:szCs w:val="28"/>
        </w:rPr>
        <w:t>(x.h</w:t>
      </w:r>
      <w:r>
        <w:rPr>
          <w:b/>
          <w:bCs/>
          <w:sz w:val="16"/>
          <w:szCs w:val="16"/>
        </w:rPr>
        <w:t>1</w:t>
      </w:r>
      <w:r>
        <w:rPr>
          <w:b/>
          <w:bCs/>
          <w:sz w:val="28"/>
          <w:szCs w:val="28"/>
        </w:rPr>
        <w:t>) / 2 + (x.h</w:t>
      </w:r>
      <w:r>
        <w:rPr>
          <w:b/>
          <w:bCs/>
          <w:sz w:val="16"/>
          <w:szCs w:val="16"/>
        </w:rPr>
        <w:t>2</w:t>
      </w:r>
      <w:r>
        <w:rPr>
          <w:b/>
          <w:bCs/>
          <w:sz w:val="28"/>
          <w:szCs w:val="28"/>
        </w:rPr>
        <w:t>) / 2 = (x.h</w:t>
      </w:r>
      <w:r>
        <w:rPr>
          <w:b/>
          <w:bCs/>
          <w:sz w:val="16"/>
          <w:szCs w:val="16"/>
        </w:rPr>
        <w:t>1</w:t>
      </w:r>
      <w:r>
        <w:rPr>
          <w:b/>
          <w:bCs/>
          <w:sz w:val="28"/>
          <w:szCs w:val="28"/>
        </w:rPr>
        <w:t>) / 2 + (x.h</w:t>
      </w:r>
      <w:r>
        <w:rPr>
          <w:b/>
          <w:bCs/>
          <w:sz w:val="16"/>
          <w:szCs w:val="16"/>
        </w:rPr>
        <w:t>2</w:t>
      </w:r>
      <w:r>
        <w:rPr>
          <w:b/>
          <w:bCs/>
          <w:sz w:val="28"/>
          <w:szCs w:val="28"/>
        </w:rPr>
        <w:t xml:space="preserve">) / 2 </w:t>
      </w:r>
    </w:p>
    <w:p w:rsidR="00852CD3" w:rsidRDefault="00852CD3" w:rsidP="0015681F">
      <w:pPr>
        <w:rPr>
          <w:b/>
          <w:bCs/>
          <w:sz w:val="28"/>
          <w:szCs w:val="28"/>
        </w:rPr>
      </w:pPr>
      <w:r>
        <w:rPr>
          <w:b/>
          <w:bCs/>
          <w:sz w:val="28"/>
          <w:szCs w:val="28"/>
        </w:rPr>
        <w:t>şeklinde eşitlenecektir. Bu eşitlik, ABC ve DEF üçgenlerinin alanlarının toplamı ile ADBFCE altıgeninin alanının eşitliğini kanıtlamış olur.</w:t>
      </w:r>
    </w:p>
    <w:p w:rsidR="000E69BA" w:rsidRDefault="000E69BA" w:rsidP="0015681F">
      <w:pPr>
        <w:rPr>
          <w:b/>
          <w:bCs/>
          <w:sz w:val="28"/>
          <w:szCs w:val="28"/>
        </w:rPr>
      </w:pPr>
      <w:r>
        <w:rPr>
          <w:b/>
          <w:bCs/>
          <w:sz w:val="28"/>
          <w:szCs w:val="28"/>
        </w:rPr>
        <w:t xml:space="preserve">Ayrıca belirtmek gerekir ki; DE ve BC kenarlarının mutlaka dikdörtgen oluşturacak şekilde kenarlarının (aşağıda bulunan şekildeki DB ve EC kenarları) bir birini dik açıyla kesmeleri gerekmez. Dik açı dışında herhangi bir </w:t>
      </w:r>
      <w:r>
        <w:rPr>
          <w:b/>
          <w:bCs/>
          <w:sz w:val="28"/>
          <w:szCs w:val="28"/>
        </w:rPr>
        <w:lastRenderedPageBreak/>
        <w:t>açıyla kesip paralelkenar oluşturabilirler. Bu durumda paralelkenarın alanı da taban x yükseklik olduğu için yukarıda altıgenin alanı için verilen formülde hiçbir değişiklik olmayacaktır. Sonuçta DECB, dikdörtgen de oluşturabilir, paralelkenar da...</w:t>
      </w:r>
    </w:p>
    <w:p w:rsidR="000E69BA" w:rsidRDefault="000E69BA" w:rsidP="0015681F">
      <w:pPr>
        <w:rPr>
          <w:b/>
          <w:bCs/>
          <w:sz w:val="28"/>
          <w:szCs w:val="28"/>
        </w:rPr>
      </w:pPr>
      <w:r>
        <w:rPr>
          <w:b/>
          <w:bCs/>
          <w:noProof/>
          <w:sz w:val="28"/>
          <w:szCs w:val="28"/>
          <w:lang w:eastAsia="tr-TR"/>
        </w:rPr>
        <w:drawing>
          <wp:inline distT="0" distB="0" distL="0" distR="0">
            <wp:extent cx="5753100" cy="5057775"/>
            <wp:effectExtent l="0" t="0" r="0" b="9525"/>
            <wp:docPr id="202122756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5057775"/>
                    </a:xfrm>
                    <a:prstGeom prst="rect">
                      <a:avLst/>
                    </a:prstGeom>
                    <a:noFill/>
                    <a:ln>
                      <a:noFill/>
                    </a:ln>
                  </pic:spPr>
                </pic:pic>
              </a:graphicData>
            </a:graphic>
          </wp:inline>
        </w:drawing>
      </w:r>
    </w:p>
    <w:p w:rsidR="002F1AD8" w:rsidRPr="002F1AD8" w:rsidRDefault="002F1AD8" w:rsidP="0015681F">
      <w:pPr>
        <w:rPr>
          <w:b/>
          <w:bCs/>
          <w:sz w:val="28"/>
          <w:szCs w:val="28"/>
        </w:rPr>
      </w:pPr>
    </w:p>
    <w:p w:rsidR="002F1AD8" w:rsidRDefault="002F1AD8" w:rsidP="0015681F">
      <w:pPr>
        <w:rPr>
          <w:b/>
          <w:bCs/>
          <w:sz w:val="28"/>
          <w:szCs w:val="28"/>
        </w:rPr>
      </w:pPr>
    </w:p>
    <w:p w:rsidR="002F1AD8" w:rsidRDefault="002F1AD8" w:rsidP="0015681F">
      <w:pPr>
        <w:rPr>
          <w:b/>
          <w:bCs/>
          <w:sz w:val="28"/>
          <w:szCs w:val="28"/>
        </w:rPr>
      </w:pPr>
    </w:p>
    <w:p w:rsidR="00251F80" w:rsidRDefault="00251F80" w:rsidP="0015681F">
      <w:pPr>
        <w:rPr>
          <w:b/>
          <w:bCs/>
          <w:sz w:val="28"/>
          <w:szCs w:val="28"/>
        </w:rPr>
      </w:pPr>
    </w:p>
    <w:p w:rsidR="00251F80" w:rsidRDefault="00251F80" w:rsidP="0015681F">
      <w:pPr>
        <w:rPr>
          <w:b/>
          <w:bCs/>
          <w:sz w:val="28"/>
          <w:szCs w:val="28"/>
        </w:rPr>
      </w:pPr>
    </w:p>
    <w:p w:rsidR="00251F80" w:rsidRDefault="00251F80" w:rsidP="0015681F">
      <w:pPr>
        <w:rPr>
          <w:b/>
          <w:bCs/>
          <w:sz w:val="28"/>
          <w:szCs w:val="28"/>
        </w:rPr>
      </w:pPr>
    </w:p>
    <w:p w:rsidR="00251F80" w:rsidRDefault="00251F80" w:rsidP="0015681F">
      <w:pPr>
        <w:rPr>
          <w:b/>
          <w:bCs/>
          <w:sz w:val="28"/>
          <w:szCs w:val="28"/>
        </w:rPr>
      </w:pPr>
    </w:p>
    <w:p w:rsidR="00251F80" w:rsidRDefault="00251F80" w:rsidP="0015681F">
      <w:pPr>
        <w:rPr>
          <w:b/>
          <w:bCs/>
          <w:sz w:val="28"/>
          <w:szCs w:val="28"/>
        </w:rPr>
      </w:pPr>
    </w:p>
    <w:p w:rsidR="00251F80" w:rsidRDefault="00251F80" w:rsidP="0015681F">
      <w:pPr>
        <w:rPr>
          <w:b/>
          <w:bCs/>
          <w:sz w:val="28"/>
          <w:szCs w:val="28"/>
        </w:rPr>
      </w:pPr>
    </w:p>
    <w:p w:rsidR="00251F80" w:rsidRDefault="00251F80" w:rsidP="0015681F">
      <w:pPr>
        <w:rPr>
          <w:b/>
          <w:bCs/>
          <w:sz w:val="28"/>
          <w:szCs w:val="28"/>
        </w:rPr>
      </w:pPr>
      <w:r>
        <w:rPr>
          <w:b/>
          <w:bCs/>
          <w:sz w:val="28"/>
          <w:szCs w:val="28"/>
        </w:rPr>
        <w:t>TEOREM:</w:t>
      </w:r>
    </w:p>
    <w:p w:rsidR="00251F80" w:rsidRPr="00251EA7" w:rsidRDefault="00251F80" w:rsidP="0015681F">
      <w:pPr>
        <w:rPr>
          <w:b/>
          <w:bCs/>
          <w:sz w:val="28"/>
          <w:szCs w:val="28"/>
        </w:rPr>
      </w:pPr>
      <w:r>
        <w:rPr>
          <w:b/>
          <w:bCs/>
          <w:sz w:val="28"/>
          <w:szCs w:val="28"/>
        </w:rPr>
        <w:t>Yukarıda açıklanan teorem yardımıyla aşağıda</w:t>
      </w:r>
      <w:r w:rsidR="000F5792">
        <w:rPr>
          <w:b/>
          <w:bCs/>
          <w:sz w:val="28"/>
          <w:szCs w:val="28"/>
        </w:rPr>
        <w:t>ki</w:t>
      </w:r>
      <w:r>
        <w:rPr>
          <w:b/>
          <w:bCs/>
          <w:sz w:val="28"/>
          <w:szCs w:val="28"/>
        </w:rPr>
        <w:t xml:space="preserve"> şekilde açıklanan eşitliğin </w:t>
      </w:r>
      <w:r w:rsidR="000F5792">
        <w:rPr>
          <w:b/>
          <w:bCs/>
          <w:sz w:val="28"/>
          <w:szCs w:val="28"/>
        </w:rPr>
        <w:t>doğrul</w:t>
      </w:r>
      <w:r>
        <w:rPr>
          <w:b/>
          <w:bCs/>
          <w:sz w:val="28"/>
          <w:szCs w:val="28"/>
        </w:rPr>
        <w:t>uğunu da gösterebiliriz.</w:t>
      </w:r>
    </w:p>
    <w:p w:rsidR="0015681F" w:rsidRDefault="00251F80" w:rsidP="0015681F">
      <w:pPr>
        <w:rPr>
          <w:b/>
          <w:bCs/>
          <w:sz w:val="28"/>
          <w:szCs w:val="28"/>
        </w:rPr>
      </w:pPr>
      <w:r>
        <w:rPr>
          <w:b/>
          <w:bCs/>
          <w:noProof/>
          <w:sz w:val="28"/>
          <w:szCs w:val="28"/>
          <w:lang w:eastAsia="tr-TR"/>
        </w:rPr>
        <w:drawing>
          <wp:inline distT="0" distB="0" distL="0" distR="0">
            <wp:extent cx="5753100" cy="4486275"/>
            <wp:effectExtent l="0" t="0" r="0" b="9525"/>
            <wp:docPr id="28558472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4486275"/>
                    </a:xfrm>
                    <a:prstGeom prst="rect">
                      <a:avLst/>
                    </a:prstGeom>
                    <a:noFill/>
                    <a:ln>
                      <a:noFill/>
                    </a:ln>
                  </pic:spPr>
                </pic:pic>
              </a:graphicData>
            </a:graphic>
          </wp:inline>
        </w:drawing>
      </w:r>
    </w:p>
    <w:p w:rsidR="005F72D1" w:rsidRDefault="005F72D1" w:rsidP="0015681F">
      <w:pPr>
        <w:rPr>
          <w:b/>
          <w:bCs/>
          <w:sz w:val="28"/>
          <w:szCs w:val="28"/>
        </w:rPr>
      </w:pPr>
      <w:r>
        <w:rPr>
          <w:b/>
          <w:bCs/>
          <w:sz w:val="28"/>
          <w:szCs w:val="28"/>
        </w:rPr>
        <w:t xml:space="preserve">Yukarıdaki şekilde belirtilen </w:t>
      </w:r>
      <w:bookmarkStart w:id="19" w:name="_Hlk139756981"/>
      <w:r>
        <w:rPr>
          <w:b/>
          <w:bCs/>
          <w:sz w:val="28"/>
          <w:szCs w:val="28"/>
        </w:rPr>
        <w:t xml:space="preserve">P,L,S,M,R,K noktaları </w:t>
      </w:r>
      <w:bookmarkEnd w:id="19"/>
      <w:r>
        <w:rPr>
          <w:b/>
          <w:bCs/>
          <w:sz w:val="28"/>
          <w:szCs w:val="28"/>
        </w:rPr>
        <w:t>dokuz nokta çemberini belirleyen noktalardan altısıdır.</w:t>
      </w:r>
    </w:p>
    <w:p w:rsidR="00251F80" w:rsidRDefault="00B27D00" w:rsidP="0015681F">
      <w:pPr>
        <w:rPr>
          <w:b/>
          <w:bCs/>
          <w:sz w:val="28"/>
          <w:szCs w:val="28"/>
        </w:rPr>
      </w:pPr>
      <w:r>
        <w:rPr>
          <w:b/>
          <w:bCs/>
          <w:sz w:val="28"/>
          <w:szCs w:val="28"/>
        </w:rPr>
        <w:t>K noktası ABC üçgeninin AB kenarının; M noktası BCkenarının;L ise AC kenarının orta noktasıdır.</w:t>
      </w:r>
    </w:p>
    <w:p w:rsidR="00B27D00" w:rsidRDefault="00B27D00" w:rsidP="0015681F">
      <w:pPr>
        <w:rPr>
          <w:b/>
          <w:bCs/>
          <w:sz w:val="28"/>
          <w:szCs w:val="28"/>
        </w:rPr>
      </w:pPr>
      <w:r>
        <w:rPr>
          <w:b/>
          <w:bCs/>
          <w:sz w:val="28"/>
          <w:szCs w:val="28"/>
        </w:rPr>
        <w:t>P noktası ABC üçgeninin diklik merkezi (H) ile A köşesi arasındaki mesafenin orta noktası</w:t>
      </w:r>
      <w:r w:rsidR="005F72D1">
        <w:rPr>
          <w:b/>
          <w:bCs/>
          <w:sz w:val="28"/>
          <w:szCs w:val="28"/>
        </w:rPr>
        <w:t>,</w:t>
      </w:r>
      <w:r>
        <w:rPr>
          <w:b/>
          <w:bCs/>
          <w:sz w:val="28"/>
          <w:szCs w:val="28"/>
        </w:rPr>
        <w:t xml:space="preserve"> R noktası H ile B köşesi arasının orta noktası,</w:t>
      </w:r>
      <w:r w:rsidR="005F72D1">
        <w:rPr>
          <w:b/>
          <w:bCs/>
          <w:sz w:val="28"/>
          <w:szCs w:val="28"/>
        </w:rPr>
        <w:t xml:space="preserve"> S ise H ile C köşesi arasının orta noktasıdır.</w:t>
      </w:r>
    </w:p>
    <w:p w:rsidR="005F72D1" w:rsidRDefault="005F72D1" w:rsidP="0015681F">
      <w:pPr>
        <w:rPr>
          <w:b/>
          <w:bCs/>
          <w:sz w:val="28"/>
          <w:szCs w:val="28"/>
        </w:rPr>
      </w:pPr>
      <w:r>
        <w:rPr>
          <w:b/>
          <w:bCs/>
          <w:sz w:val="28"/>
          <w:szCs w:val="28"/>
        </w:rPr>
        <w:t xml:space="preserve">Görüldüğü üzere, </w:t>
      </w:r>
      <w:r w:rsidR="00D55A81">
        <w:rPr>
          <w:b/>
          <w:bCs/>
          <w:sz w:val="28"/>
          <w:szCs w:val="28"/>
        </w:rPr>
        <w:t xml:space="preserve">şekildeki </w:t>
      </w:r>
      <w:r>
        <w:rPr>
          <w:b/>
          <w:bCs/>
          <w:sz w:val="28"/>
          <w:szCs w:val="28"/>
        </w:rPr>
        <w:t>P,L,S,M,R,K noktalarını birleştirdiğimizde bir altıgen oluşmaktadır.</w:t>
      </w:r>
    </w:p>
    <w:p w:rsidR="00B27D00" w:rsidRDefault="00B27D00" w:rsidP="0015681F">
      <w:pPr>
        <w:rPr>
          <w:b/>
          <w:bCs/>
          <w:sz w:val="28"/>
          <w:szCs w:val="28"/>
        </w:rPr>
      </w:pPr>
    </w:p>
    <w:p w:rsidR="00251F80" w:rsidRDefault="00251F80" w:rsidP="0015681F">
      <w:pPr>
        <w:rPr>
          <w:b/>
          <w:bCs/>
          <w:sz w:val="28"/>
          <w:szCs w:val="28"/>
        </w:rPr>
      </w:pPr>
      <w:r>
        <w:rPr>
          <w:b/>
          <w:bCs/>
          <w:noProof/>
          <w:sz w:val="28"/>
          <w:szCs w:val="28"/>
          <w:lang w:eastAsia="tr-TR"/>
        </w:rPr>
        <w:lastRenderedPageBreak/>
        <w:drawing>
          <wp:inline distT="0" distB="0" distL="0" distR="0">
            <wp:extent cx="5760720" cy="3599180"/>
            <wp:effectExtent l="0" t="0" r="0" b="1270"/>
            <wp:docPr id="147158238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599180"/>
                    </a:xfrm>
                    <a:prstGeom prst="rect">
                      <a:avLst/>
                    </a:prstGeom>
                    <a:noFill/>
                    <a:ln>
                      <a:noFill/>
                    </a:ln>
                  </pic:spPr>
                </pic:pic>
              </a:graphicData>
            </a:graphic>
          </wp:inline>
        </w:drawing>
      </w:r>
    </w:p>
    <w:p w:rsidR="0015681F" w:rsidRPr="00CD1772" w:rsidRDefault="0015681F" w:rsidP="0015681F">
      <w:pPr>
        <w:rPr>
          <w:b/>
          <w:bCs/>
          <w:sz w:val="28"/>
          <w:szCs w:val="28"/>
        </w:rPr>
      </w:pPr>
    </w:p>
    <w:p w:rsidR="0015681F" w:rsidRDefault="0015681F" w:rsidP="002D147F">
      <w:pPr>
        <w:rPr>
          <w:b/>
          <w:bCs/>
          <w:sz w:val="28"/>
          <w:szCs w:val="28"/>
        </w:rPr>
      </w:pPr>
    </w:p>
    <w:p w:rsidR="0015681F" w:rsidRDefault="005F72D1" w:rsidP="002D147F">
      <w:pPr>
        <w:rPr>
          <w:b/>
          <w:bCs/>
          <w:sz w:val="28"/>
          <w:szCs w:val="28"/>
        </w:rPr>
      </w:pPr>
      <w:r>
        <w:rPr>
          <w:b/>
          <w:bCs/>
          <w:sz w:val="28"/>
          <w:szCs w:val="28"/>
        </w:rPr>
        <w:t xml:space="preserve">Bu altıgeni oluşturan noktalar, KLM ve PRS üçgenlerinin köşelerini oluşturan noktalardır. Yukarıda bir önceki teoremde bahsedilen özellikler bu iki üçgen için de geçerlidir. KL ve </w:t>
      </w:r>
      <w:r w:rsidR="00D55A81">
        <w:rPr>
          <w:b/>
          <w:bCs/>
          <w:sz w:val="28"/>
          <w:szCs w:val="28"/>
        </w:rPr>
        <w:t>RS kenarları birbirine paralel ve eşit uzunluktadır. Daha doğrusu bu KLM ve PRS üçgenleri eş üçgenlerdir.</w:t>
      </w:r>
    </w:p>
    <w:p w:rsidR="000C6F34" w:rsidRDefault="000C6F34" w:rsidP="002D147F">
      <w:pPr>
        <w:rPr>
          <w:b/>
          <w:bCs/>
          <w:sz w:val="28"/>
          <w:szCs w:val="28"/>
        </w:rPr>
      </w:pPr>
      <w:r>
        <w:rPr>
          <w:b/>
          <w:bCs/>
          <w:sz w:val="28"/>
          <w:szCs w:val="28"/>
        </w:rPr>
        <w:t>AHB üçgeninde PR den</w:t>
      </w:r>
      <w:r w:rsidR="003A5690">
        <w:rPr>
          <w:b/>
          <w:bCs/>
          <w:sz w:val="28"/>
          <w:szCs w:val="28"/>
        </w:rPr>
        <w:t>,</w:t>
      </w:r>
      <w:r>
        <w:rPr>
          <w:b/>
          <w:bCs/>
          <w:sz w:val="28"/>
          <w:szCs w:val="28"/>
        </w:rPr>
        <w:t xml:space="preserve"> AHC üçgeninde PS den ve HBC üçgeninde ise RS den yararlanarak temel orantı teoremi ile PR</w:t>
      </w:r>
      <w:r w:rsidR="00E918C3">
        <w:rPr>
          <w:b/>
          <w:bCs/>
          <w:sz w:val="28"/>
          <w:szCs w:val="28"/>
        </w:rPr>
        <w:t xml:space="preserve"> </w:t>
      </w:r>
      <w:r>
        <w:rPr>
          <w:b/>
          <w:bCs/>
          <w:sz w:val="28"/>
          <w:szCs w:val="28"/>
        </w:rPr>
        <w:t>nin AB kenarının; PS nin AC kenarının, RS nin ise BC kenarının yarısına eşit ve paralel olduğunu gösterebiliriz. Çünkü</w:t>
      </w:r>
      <w:r w:rsidR="0003406D">
        <w:rPr>
          <w:b/>
          <w:bCs/>
          <w:sz w:val="28"/>
          <w:szCs w:val="28"/>
        </w:rPr>
        <w:t>,</w:t>
      </w:r>
      <w:r>
        <w:rPr>
          <w:b/>
          <w:bCs/>
          <w:sz w:val="28"/>
          <w:szCs w:val="28"/>
        </w:rPr>
        <w:t xml:space="preserve"> R nin HB nin orta noktası,</w:t>
      </w:r>
      <w:r w:rsidR="00E918C3">
        <w:rPr>
          <w:b/>
          <w:bCs/>
          <w:sz w:val="28"/>
          <w:szCs w:val="28"/>
        </w:rPr>
        <w:t xml:space="preserve"> </w:t>
      </w:r>
      <w:r>
        <w:rPr>
          <w:b/>
          <w:bCs/>
          <w:sz w:val="28"/>
          <w:szCs w:val="28"/>
        </w:rPr>
        <w:t>P</w:t>
      </w:r>
      <w:r w:rsidR="00641C55">
        <w:rPr>
          <w:b/>
          <w:bCs/>
          <w:sz w:val="28"/>
          <w:szCs w:val="28"/>
        </w:rPr>
        <w:t>’</w:t>
      </w:r>
      <w:r>
        <w:rPr>
          <w:b/>
          <w:bCs/>
          <w:sz w:val="28"/>
          <w:szCs w:val="28"/>
        </w:rPr>
        <w:t>nin</w:t>
      </w:r>
      <w:r w:rsidR="0003406D">
        <w:rPr>
          <w:b/>
          <w:bCs/>
          <w:sz w:val="28"/>
          <w:szCs w:val="28"/>
        </w:rPr>
        <w:t xml:space="preserve"> AH nin orta noktası, S nin ise HC</w:t>
      </w:r>
      <w:r w:rsidR="00641C55">
        <w:rPr>
          <w:b/>
          <w:bCs/>
          <w:sz w:val="28"/>
          <w:szCs w:val="28"/>
        </w:rPr>
        <w:t xml:space="preserve">’ </w:t>
      </w:r>
      <w:r w:rsidR="0003406D">
        <w:rPr>
          <w:b/>
          <w:bCs/>
          <w:sz w:val="28"/>
          <w:szCs w:val="28"/>
        </w:rPr>
        <w:t>nin orta noktası olduğu belirtilmişti.</w:t>
      </w:r>
      <w:r w:rsidR="00641C55">
        <w:rPr>
          <w:b/>
          <w:bCs/>
          <w:sz w:val="28"/>
          <w:szCs w:val="28"/>
        </w:rPr>
        <w:t xml:space="preserve"> Sonuçta, PRS üçgeni, ABC üçgeninin 1/2 oranında benzeri olur. </w:t>
      </w:r>
    </w:p>
    <w:p w:rsidR="003A5690" w:rsidRDefault="003A5690" w:rsidP="002D147F">
      <w:pPr>
        <w:rPr>
          <w:b/>
          <w:bCs/>
          <w:sz w:val="28"/>
          <w:szCs w:val="28"/>
        </w:rPr>
      </w:pPr>
      <w:r>
        <w:rPr>
          <w:b/>
          <w:bCs/>
          <w:sz w:val="28"/>
          <w:szCs w:val="28"/>
        </w:rPr>
        <w:t>KLM üçgeni ise, köşeleri olan K,L ve M noktaları ABC üçgeninin kenarlarının orta nokta noktaları olduğu için ABC üçgeninin medial (ortalar) üçgenidir. Medial (ortalar) üçgeni olduğu için zaten</w:t>
      </w:r>
      <w:r w:rsidR="00641C55">
        <w:rPr>
          <w:b/>
          <w:bCs/>
          <w:sz w:val="28"/>
          <w:szCs w:val="28"/>
        </w:rPr>
        <w:t xml:space="preserve"> KLM üçgeni</w:t>
      </w:r>
      <w:r>
        <w:rPr>
          <w:b/>
          <w:bCs/>
          <w:sz w:val="28"/>
          <w:szCs w:val="28"/>
        </w:rPr>
        <w:t xml:space="preserve"> ABC üçgenin</w:t>
      </w:r>
      <w:r w:rsidR="00641C55">
        <w:rPr>
          <w:b/>
          <w:bCs/>
          <w:sz w:val="28"/>
          <w:szCs w:val="28"/>
        </w:rPr>
        <w:t>in 1/2 oranında benzeridir.</w:t>
      </w:r>
    </w:p>
    <w:p w:rsidR="00641C55" w:rsidRDefault="00641C55" w:rsidP="002D147F">
      <w:pPr>
        <w:rPr>
          <w:b/>
          <w:bCs/>
          <w:sz w:val="28"/>
          <w:szCs w:val="28"/>
        </w:rPr>
      </w:pPr>
      <w:r>
        <w:rPr>
          <w:b/>
          <w:bCs/>
          <w:sz w:val="28"/>
          <w:szCs w:val="28"/>
        </w:rPr>
        <w:t>Sonuç olarak, KLM ve PRS üçgenleri ABC üçgenine 1/2 oranında benzer ve eş üçgenlerdir.</w:t>
      </w:r>
    </w:p>
    <w:p w:rsidR="00641C55" w:rsidRDefault="00641C55" w:rsidP="002D147F">
      <w:pPr>
        <w:rPr>
          <w:b/>
          <w:bCs/>
          <w:sz w:val="28"/>
          <w:szCs w:val="28"/>
        </w:rPr>
      </w:pPr>
      <w:r>
        <w:rPr>
          <w:b/>
          <w:bCs/>
          <w:sz w:val="28"/>
          <w:szCs w:val="28"/>
        </w:rPr>
        <w:lastRenderedPageBreak/>
        <w:t>Yukarıda açıklanan bir önceki teoremde</w:t>
      </w:r>
      <w:r w:rsidR="00F47866">
        <w:rPr>
          <w:b/>
          <w:bCs/>
          <w:sz w:val="28"/>
          <w:szCs w:val="28"/>
        </w:rPr>
        <w:t>,</w:t>
      </w:r>
      <w:r>
        <w:rPr>
          <w:b/>
          <w:bCs/>
          <w:sz w:val="28"/>
          <w:szCs w:val="28"/>
        </w:rPr>
        <w:t xml:space="preserve"> en az bir kenarları birbirine parale</w:t>
      </w:r>
      <w:r w:rsidR="00F47866">
        <w:rPr>
          <w:b/>
          <w:bCs/>
          <w:sz w:val="28"/>
          <w:szCs w:val="28"/>
        </w:rPr>
        <w:t>l</w:t>
      </w:r>
      <w:r>
        <w:rPr>
          <w:b/>
          <w:bCs/>
          <w:sz w:val="28"/>
          <w:szCs w:val="28"/>
        </w:rPr>
        <w:t xml:space="preserve"> ve (bu paralel olan kenarları) birbirine eşit olan iki üçgenin,</w:t>
      </w:r>
      <w:r w:rsidR="00E918C3">
        <w:rPr>
          <w:b/>
          <w:bCs/>
          <w:sz w:val="28"/>
          <w:szCs w:val="28"/>
        </w:rPr>
        <w:t xml:space="preserve"> </w:t>
      </w:r>
      <w:r>
        <w:rPr>
          <w:b/>
          <w:bCs/>
          <w:sz w:val="28"/>
          <w:szCs w:val="28"/>
        </w:rPr>
        <w:t xml:space="preserve">şekildeki gibi </w:t>
      </w:r>
      <w:r w:rsidR="00F47866">
        <w:rPr>
          <w:b/>
          <w:bCs/>
          <w:sz w:val="28"/>
          <w:szCs w:val="28"/>
        </w:rPr>
        <w:t xml:space="preserve">köşelerinin birleşiminden oluşan altıgenin alanı, her iki üçgenin alanlarının toplamına eşit olduğu gösterilmişti. Burada, KLM ve PRS üçgenleri eş üçgenler ve ABC üçgenine 1/2 oranında benzerdirler. Benzer olan üçgenlerin alanlarının birbirine oranı, benzerlik oranının karesine eşit olduğu için KLM ve PRS’ nin her birinin alanının ABC üçgenine göre, 1/2’nin karesi olan 1/4’ü oranında olacaktır. Her biri </w:t>
      </w:r>
      <w:r w:rsidR="00906772">
        <w:rPr>
          <w:b/>
          <w:bCs/>
          <w:sz w:val="28"/>
          <w:szCs w:val="28"/>
        </w:rPr>
        <w:t>ABC nin1/4’ü</w:t>
      </w:r>
      <w:r w:rsidR="00F47866">
        <w:rPr>
          <w:b/>
          <w:bCs/>
          <w:sz w:val="28"/>
          <w:szCs w:val="28"/>
        </w:rPr>
        <w:t xml:space="preserve"> oranında</w:t>
      </w:r>
      <w:r w:rsidR="00906772">
        <w:rPr>
          <w:b/>
          <w:bCs/>
          <w:sz w:val="28"/>
          <w:szCs w:val="28"/>
        </w:rPr>
        <w:t xml:space="preserve"> alana sahip olduğu için toplamda ABC nin 1/4 x 2 =1/2 oranında alana sahip olacaklardır. Yukarıda bahsedilen teorem gereği dePLSMRK altıgeninin alanı ABC üçgeninin alanının yarısı (1/2’si) kadar olacaktır.</w:t>
      </w:r>
    </w:p>
    <w:p w:rsidR="009723D1" w:rsidRDefault="009723D1" w:rsidP="002D147F">
      <w:pPr>
        <w:rPr>
          <w:b/>
          <w:bCs/>
          <w:sz w:val="28"/>
          <w:szCs w:val="28"/>
        </w:rPr>
      </w:pPr>
    </w:p>
    <w:p w:rsidR="009723D1" w:rsidRDefault="009723D1" w:rsidP="002D147F">
      <w:pPr>
        <w:rPr>
          <w:b/>
          <w:bCs/>
          <w:sz w:val="28"/>
          <w:szCs w:val="28"/>
        </w:rPr>
      </w:pPr>
      <w:r>
        <w:rPr>
          <w:b/>
          <w:bCs/>
          <w:sz w:val="28"/>
          <w:szCs w:val="28"/>
        </w:rPr>
        <w:t>TEOREM:</w:t>
      </w:r>
    </w:p>
    <w:p w:rsidR="009723D1" w:rsidRDefault="009723D1" w:rsidP="002D147F">
      <w:pPr>
        <w:rPr>
          <w:b/>
          <w:bCs/>
          <w:sz w:val="28"/>
          <w:szCs w:val="28"/>
        </w:rPr>
      </w:pPr>
      <w:r>
        <w:rPr>
          <w:b/>
          <w:bCs/>
          <w:sz w:val="28"/>
          <w:szCs w:val="28"/>
        </w:rPr>
        <w:t>Aşağıdaki şekilde görüldüğü gibi, ABC ve DEF üçgenleri</w:t>
      </w:r>
      <w:r w:rsidR="002D04BA">
        <w:rPr>
          <w:b/>
          <w:bCs/>
          <w:sz w:val="28"/>
          <w:szCs w:val="28"/>
        </w:rPr>
        <w:t>,</w:t>
      </w:r>
      <w:r>
        <w:rPr>
          <w:b/>
          <w:bCs/>
          <w:sz w:val="28"/>
          <w:szCs w:val="28"/>
        </w:rPr>
        <w:t xml:space="preserve"> DE ile BC kenarları birbirine paralel ve bu p</w:t>
      </w:r>
      <w:r w:rsidR="002D04BA">
        <w:rPr>
          <w:b/>
          <w:bCs/>
          <w:sz w:val="28"/>
          <w:szCs w:val="28"/>
        </w:rPr>
        <w:t>a</w:t>
      </w:r>
      <w:r>
        <w:rPr>
          <w:b/>
          <w:bCs/>
          <w:sz w:val="28"/>
          <w:szCs w:val="28"/>
        </w:rPr>
        <w:t>ralel olan</w:t>
      </w:r>
      <w:r w:rsidR="002D04BA">
        <w:rPr>
          <w:b/>
          <w:bCs/>
          <w:sz w:val="28"/>
          <w:szCs w:val="28"/>
        </w:rPr>
        <w:t xml:space="preserve"> kenarlarının karşısındaki köşeleri ( A ve F köşeleri) diğerinin paralel olan kenarının -şekilde görüldüğü gibi</w:t>
      </w:r>
      <w:r w:rsidR="00284668">
        <w:rPr>
          <w:b/>
          <w:bCs/>
          <w:sz w:val="28"/>
          <w:szCs w:val="28"/>
        </w:rPr>
        <w:t>,</w:t>
      </w:r>
      <w:r w:rsidR="002D04BA">
        <w:rPr>
          <w:b/>
          <w:bCs/>
          <w:sz w:val="28"/>
          <w:szCs w:val="28"/>
        </w:rPr>
        <w:t xml:space="preserve"> diğer paralel olan kenar tarafında değil - altıgen oluşturacak biçimde diğer tarafında olmak üzere, AECFBD altıgeninin alanı:</w:t>
      </w:r>
    </w:p>
    <w:p w:rsidR="0076319A" w:rsidRDefault="00BF2771" w:rsidP="002D147F">
      <w:pPr>
        <w:rPr>
          <w:b/>
          <w:bCs/>
          <w:sz w:val="28"/>
          <w:szCs w:val="28"/>
        </w:rPr>
      </w:pPr>
      <w:r>
        <w:rPr>
          <w:b/>
          <w:bCs/>
          <w:noProof/>
          <w:sz w:val="28"/>
          <w:szCs w:val="28"/>
          <w:lang w:eastAsia="tr-TR"/>
        </w:rPr>
        <w:lastRenderedPageBreak/>
        <w:drawing>
          <wp:inline distT="0" distB="0" distL="0" distR="0">
            <wp:extent cx="5760720" cy="5351145"/>
            <wp:effectExtent l="0" t="0" r="0" b="1905"/>
            <wp:docPr id="57278303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5351145"/>
                    </a:xfrm>
                    <a:prstGeom prst="rect">
                      <a:avLst/>
                    </a:prstGeom>
                    <a:noFill/>
                    <a:ln>
                      <a:noFill/>
                    </a:ln>
                  </pic:spPr>
                </pic:pic>
              </a:graphicData>
            </a:graphic>
          </wp:inline>
        </w:drawing>
      </w:r>
    </w:p>
    <w:p w:rsidR="009723D1" w:rsidRDefault="009723D1" w:rsidP="002D147F">
      <w:pPr>
        <w:rPr>
          <w:b/>
          <w:bCs/>
          <w:sz w:val="28"/>
          <w:szCs w:val="28"/>
        </w:rPr>
      </w:pPr>
    </w:p>
    <w:p w:rsidR="009723D1" w:rsidRDefault="0076319A" w:rsidP="002D147F">
      <w:pPr>
        <w:rPr>
          <w:b/>
          <w:bCs/>
          <w:noProof/>
          <w:sz w:val="28"/>
          <w:szCs w:val="28"/>
        </w:rPr>
      </w:pPr>
      <w:r>
        <w:rPr>
          <w:b/>
          <w:bCs/>
          <w:noProof/>
          <w:sz w:val="28"/>
          <w:szCs w:val="28"/>
        </w:rPr>
        <w:t>DE // BC olmak üzere,</w:t>
      </w:r>
    </w:p>
    <w:p w:rsidR="0076319A" w:rsidRDefault="0076319A" w:rsidP="002D147F">
      <w:pPr>
        <w:rPr>
          <w:b/>
          <w:bCs/>
          <w:noProof/>
          <w:sz w:val="28"/>
          <w:szCs w:val="28"/>
        </w:rPr>
      </w:pPr>
      <w:r>
        <w:rPr>
          <w:b/>
          <w:bCs/>
          <w:noProof/>
          <w:sz w:val="28"/>
          <w:szCs w:val="28"/>
        </w:rPr>
        <w:t xml:space="preserve">A (AECFBD) = [ ( </w:t>
      </w:r>
      <w:r w:rsidR="00284668">
        <w:rPr>
          <w:b/>
          <w:bCs/>
          <w:sz w:val="28"/>
          <w:szCs w:val="28"/>
        </w:rPr>
        <w:t>X</w:t>
      </w:r>
      <w:r w:rsidR="00284668">
        <w:rPr>
          <w:b/>
          <w:bCs/>
          <w:sz w:val="24"/>
          <w:szCs w:val="24"/>
        </w:rPr>
        <w:t>1</w:t>
      </w:r>
      <w:r>
        <w:rPr>
          <w:b/>
          <w:bCs/>
          <w:noProof/>
          <w:sz w:val="28"/>
          <w:szCs w:val="28"/>
        </w:rPr>
        <w:t xml:space="preserve">x </w:t>
      </w:r>
      <w:r>
        <w:rPr>
          <w:b/>
          <w:bCs/>
          <w:noProof/>
          <w:sz w:val="36"/>
          <w:szCs w:val="36"/>
        </w:rPr>
        <w:t>h</w:t>
      </w:r>
      <w:r>
        <w:rPr>
          <w:b/>
          <w:bCs/>
          <w:noProof/>
          <w:sz w:val="24"/>
          <w:szCs w:val="24"/>
        </w:rPr>
        <w:t xml:space="preserve">2) / </w:t>
      </w:r>
      <w:r>
        <w:rPr>
          <w:b/>
          <w:bCs/>
          <w:noProof/>
          <w:sz w:val="28"/>
          <w:szCs w:val="28"/>
        </w:rPr>
        <w:t>2 ] + [ (X</w:t>
      </w:r>
      <w:r>
        <w:rPr>
          <w:b/>
          <w:bCs/>
          <w:noProof/>
          <w:sz w:val="24"/>
          <w:szCs w:val="24"/>
        </w:rPr>
        <w:t xml:space="preserve">2 </w:t>
      </w:r>
      <w:r>
        <w:rPr>
          <w:b/>
          <w:bCs/>
          <w:noProof/>
          <w:sz w:val="28"/>
          <w:szCs w:val="28"/>
        </w:rPr>
        <w:t xml:space="preserve">x </w:t>
      </w:r>
      <w:r>
        <w:rPr>
          <w:b/>
          <w:bCs/>
          <w:noProof/>
          <w:sz w:val="36"/>
          <w:szCs w:val="36"/>
        </w:rPr>
        <w:t>h</w:t>
      </w:r>
      <w:r>
        <w:rPr>
          <w:b/>
          <w:bCs/>
          <w:noProof/>
          <w:sz w:val="24"/>
          <w:szCs w:val="24"/>
        </w:rPr>
        <w:t xml:space="preserve">1) / </w:t>
      </w:r>
      <w:r>
        <w:rPr>
          <w:b/>
          <w:bCs/>
          <w:noProof/>
          <w:sz w:val="28"/>
          <w:szCs w:val="28"/>
        </w:rPr>
        <w:t>2]</w:t>
      </w:r>
    </w:p>
    <w:p w:rsidR="00F92FDB" w:rsidRPr="0076319A" w:rsidRDefault="00F92FDB" w:rsidP="002D147F">
      <w:pPr>
        <w:rPr>
          <w:b/>
          <w:bCs/>
          <w:sz w:val="28"/>
          <w:szCs w:val="28"/>
        </w:rPr>
      </w:pPr>
      <w:r>
        <w:rPr>
          <w:b/>
          <w:bCs/>
          <w:noProof/>
          <w:sz w:val="28"/>
          <w:szCs w:val="28"/>
        </w:rPr>
        <w:t>Bu teoremde</w:t>
      </w:r>
      <w:r w:rsidR="0065130E">
        <w:rPr>
          <w:b/>
          <w:bCs/>
          <w:noProof/>
          <w:sz w:val="28"/>
          <w:szCs w:val="28"/>
        </w:rPr>
        <w:t>,</w:t>
      </w:r>
      <w:r>
        <w:rPr>
          <w:b/>
          <w:bCs/>
          <w:noProof/>
          <w:sz w:val="28"/>
          <w:szCs w:val="28"/>
        </w:rPr>
        <w:t xml:space="preserve"> iki üçgenin paralel olan kenarlarının eşit olması gerekmez.Eşit olmadığı durumlarda da altıgenin alanı</w:t>
      </w:r>
      <w:r w:rsidR="0065130E">
        <w:rPr>
          <w:b/>
          <w:bCs/>
          <w:noProof/>
          <w:sz w:val="28"/>
          <w:szCs w:val="28"/>
        </w:rPr>
        <w:t xml:space="preserve">  yukarıdaki formül ilebulunabilir.</w:t>
      </w:r>
      <w:r w:rsidR="00284668">
        <w:rPr>
          <w:b/>
          <w:bCs/>
          <w:noProof/>
          <w:sz w:val="28"/>
          <w:szCs w:val="28"/>
        </w:rPr>
        <w:t>Bu bağıntının en dikkat çekici özelliği,üçgenlerden birinin - diğer üçgeninkine paralel olan- tabanı ile diğer üçgenin yüksekliğinin çaprazlama şekilde çarpılması ve ikiye bölünüp bunların toplanması yoluyla sonuca gidilmesidir.</w:t>
      </w:r>
    </w:p>
    <w:p w:rsidR="00600142" w:rsidRDefault="0065130E" w:rsidP="002D147F">
      <w:pPr>
        <w:rPr>
          <w:b/>
          <w:bCs/>
          <w:sz w:val="28"/>
          <w:szCs w:val="28"/>
        </w:rPr>
      </w:pPr>
      <w:r>
        <w:rPr>
          <w:b/>
          <w:bCs/>
          <w:sz w:val="28"/>
          <w:szCs w:val="28"/>
        </w:rPr>
        <w:t>Kanıt:</w:t>
      </w:r>
    </w:p>
    <w:p w:rsidR="0065130E" w:rsidRDefault="0065130E" w:rsidP="002D147F">
      <w:pPr>
        <w:rPr>
          <w:b/>
          <w:bCs/>
          <w:sz w:val="28"/>
          <w:szCs w:val="28"/>
        </w:rPr>
      </w:pPr>
      <w:r>
        <w:rPr>
          <w:b/>
          <w:bCs/>
          <w:sz w:val="28"/>
          <w:szCs w:val="28"/>
        </w:rPr>
        <w:t>AECFBD altıgeninin alanı üç kısma ayrılabilir:</w:t>
      </w:r>
    </w:p>
    <w:p w:rsidR="0065130E" w:rsidRDefault="0065130E" w:rsidP="002D147F">
      <w:pPr>
        <w:rPr>
          <w:b/>
          <w:bCs/>
          <w:sz w:val="28"/>
          <w:szCs w:val="28"/>
        </w:rPr>
      </w:pPr>
      <w:r>
        <w:rPr>
          <w:b/>
          <w:bCs/>
          <w:sz w:val="28"/>
          <w:szCs w:val="28"/>
        </w:rPr>
        <w:t>1-ADE üçgeni 2-DECB yamuğu  3- BCF üçgeni</w:t>
      </w:r>
    </w:p>
    <w:p w:rsidR="0073251D" w:rsidRDefault="0073251D" w:rsidP="002D147F">
      <w:pPr>
        <w:rPr>
          <w:b/>
          <w:bCs/>
          <w:sz w:val="28"/>
          <w:szCs w:val="28"/>
        </w:rPr>
      </w:pPr>
      <w:r>
        <w:rPr>
          <w:b/>
          <w:bCs/>
          <w:sz w:val="28"/>
          <w:szCs w:val="28"/>
        </w:rPr>
        <w:lastRenderedPageBreak/>
        <w:t>1-ADE üçgeninin alanı</w:t>
      </w:r>
      <w:r w:rsidR="004818EB">
        <w:rPr>
          <w:b/>
          <w:bCs/>
          <w:sz w:val="28"/>
          <w:szCs w:val="28"/>
        </w:rPr>
        <w:t>:</w:t>
      </w:r>
    </w:p>
    <w:p w:rsidR="0073251D" w:rsidRDefault="0073251D" w:rsidP="002D147F">
      <w:pPr>
        <w:rPr>
          <w:b/>
          <w:bCs/>
          <w:sz w:val="28"/>
          <w:szCs w:val="28"/>
        </w:rPr>
      </w:pPr>
      <w:r>
        <w:rPr>
          <w:b/>
          <w:bCs/>
          <w:sz w:val="28"/>
          <w:szCs w:val="28"/>
        </w:rPr>
        <w:t>A(ADE) = [</w:t>
      </w:r>
      <w:bookmarkStart w:id="20" w:name="_Hlk140915934"/>
      <w:r>
        <w:rPr>
          <w:b/>
          <w:bCs/>
          <w:sz w:val="28"/>
          <w:szCs w:val="28"/>
        </w:rPr>
        <w:t>X</w:t>
      </w:r>
      <w:r w:rsidR="00E4572D">
        <w:rPr>
          <w:b/>
          <w:bCs/>
          <w:sz w:val="24"/>
          <w:szCs w:val="24"/>
        </w:rPr>
        <w:t>1</w:t>
      </w:r>
      <w:bookmarkEnd w:id="20"/>
      <w:r>
        <w:rPr>
          <w:b/>
          <w:bCs/>
          <w:sz w:val="28"/>
          <w:szCs w:val="28"/>
        </w:rPr>
        <w:t xml:space="preserve"> x (h</w:t>
      </w:r>
      <w:r w:rsidR="00E4572D">
        <w:rPr>
          <w:b/>
          <w:bCs/>
          <w:sz w:val="24"/>
          <w:szCs w:val="24"/>
        </w:rPr>
        <w:t>2</w:t>
      </w:r>
      <w:r>
        <w:rPr>
          <w:b/>
          <w:bCs/>
          <w:sz w:val="28"/>
          <w:szCs w:val="28"/>
        </w:rPr>
        <w:t xml:space="preserve"> – m)] /2</w:t>
      </w:r>
    </w:p>
    <w:p w:rsidR="0073251D" w:rsidRDefault="004818EB" w:rsidP="002D147F">
      <w:pPr>
        <w:rPr>
          <w:b/>
          <w:bCs/>
          <w:sz w:val="28"/>
          <w:szCs w:val="28"/>
        </w:rPr>
      </w:pPr>
      <w:r>
        <w:rPr>
          <w:b/>
          <w:bCs/>
          <w:sz w:val="28"/>
          <w:szCs w:val="28"/>
        </w:rPr>
        <w:t xml:space="preserve">2- </w:t>
      </w:r>
      <w:r w:rsidR="0073251D">
        <w:rPr>
          <w:b/>
          <w:bCs/>
          <w:sz w:val="28"/>
          <w:szCs w:val="28"/>
        </w:rPr>
        <w:t>DECB yamuğunun alanı</w:t>
      </w:r>
      <w:r>
        <w:rPr>
          <w:b/>
          <w:bCs/>
          <w:sz w:val="28"/>
          <w:szCs w:val="28"/>
        </w:rPr>
        <w:t>:</w:t>
      </w:r>
    </w:p>
    <w:p w:rsidR="004818EB" w:rsidRDefault="004818EB" w:rsidP="002D147F">
      <w:pPr>
        <w:rPr>
          <w:b/>
          <w:bCs/>
          <w:sz w:val="28"/>
          <w:szCs w:val="28"/>
        </w:rPr>
      </w:pPr>
      <w:r>
        <w:rPr>
          <w:b/>
          <w:bCs/>
          <w:sz w:val="28"/>
          <w:szCs w:val="28"/>
        </w:rPr>
        <w:t>Yukarıdaki şekilde görüldüğü gibi DECB yamuğunun yüksekliği m uzunluğudur.</w:t>
      </w:r>
    </w:p>
    <w:p w:rsidR="0073251D" w:rsidRDefault="004818EB" w:rsidP="002D147F">
      <w:pPr>
        <w:rPr>
          <w:b/>
          <w:bCs/>
          <w:sz w:val="28"/>
          <w:szCs w:val="28"/>
        </w:rPr>
      </w:pPr>
      <w:r>
        <w:rPr>
          <w:b/>
          <w:bCs/>
          <w:sz w:val="28"/>
          <w:szCs w:val="28"/>
        </w:rPr>
        <w:t>A(DECB)= [</w:t>
      </w:r>
      <w:r w:rsidR="0073251D">
        <w:rPr>
          <w:b/>
          <w:bCs/>
          <w:sz w:val="28"/>
          <w:szCs w:val="28"/>
        </w:rPr>
        <w:t>(X</w:t>
      </w:r>
      <w:r w:rsidR="00E4572D">
        <w:rPr>
          <w:b/>
          <w:bCs/>
          <w:sz w:val="24"/>
          <w:szCs w:val="24"/>
        </w:rPr>
        <w:t>1</w:t>
      </w:r>
      <w:r w:rsidR="0073251D">
        <w:rPr>
          <w:b/>
          <w:bCs/>
          <w:sz w:val="28"/>
          <w:szCs w:val="28"/>
        </w:rPr>
        <w:t xml:space="preserve"> + X</w:t>
      </w:r>
      <w:r w:rsidR="00E4572D">
        <w:rPr>
          <w:b/>
          <w:bCs/>
          <w:sz w:val="24"/>
          <w:szCs w:val="24"/>
        </w:rPr>
        <w:t>2</w:t>
      </w:r>
      <w:r w:rsidR="0073251D">
        <w:rPr>
          <w:b/>
          <w:bCs/>
          <w:sz w:val="28"/>
          <w:szCs w:val="28"/>
        </w:rPr>
        <w:t>)/2</w:t>
      </w:r>
      <w:r>
        <w:rPr>
          <w:b/>
          <w:bCs/>
          <w:sz w:val="28"/>
          <w:szCs w:val="28"/>
        </w:rPr>
        <w:t>] x m</w:t>
      </w:r>
    </w:p>
    <w:p w:rsidR="004818EB" w:rsidRDefault="004818EB" w:rsidP="002D147F">
      <w:pPr>
        <w:rPr>
          <w:b/>
          <w:bCs/>
          <w:sz w:val="28"/>
          <w:szCs w:val="28"/>
        </w:rPr>
      </w:pPr>
      <w:r>
        <w:rPr>
          <w:b/>
          <w:bCs/>
          <w:sz w:val="28"/>
          <w:szCs w:val="28"/>
        </w:rPr>
        <w:t xml:space="preserve">3- BCF üçgeninin alanı: </w:t>
      </w:r>
    </w:p>
    <w:p w:rsidR="004818EB" w:rsidRDefault="004818EB" w:rsidP="002D147F">
      <w:pPr>
        <w:rPr>
          <w:b/>
          <w:bCs/>
          <w:sz w:val="28"/>
          <w:szCs w:val="28"/>
        </w:rPr>
      </w:pPr>
      <w:r>
        <w:rPr>
          <w:b/>
          <w:bCs/>
          <w:sz w:val="28"/>
          <w:szCs w:val="28"/>
        </w:rPr>
        <w:t>A (BCF) = [X</w:t>
      </w:r>
      <w:r w:rsidR="00E4572D">
        <w:rPr>
          <w:b/>
          <w:bCs/>
          <w:sz w:val="24"/>
          <w:szCs w:val="24"/>
        </w:rPr>
        <w:t>2</w:t>
      </w:r>
      <w:r>
        <w:rPr>
          <w:b/>
          <w:bCs/>
          <w:sz w:val="28"/>
          <w:szCs w:val="28"/>
        </w:rPr>
        <w:t xml:space="preserve"> x (h</w:t>
      </w:r>
      <w:r w:rsidR="00E4572D">
        <w:rPr>
          <w:b/>
          <w:bCs/>
          <w:sz w:val="24"/>
          <w:szCs w:val="24"/>
        </w:rPr>
        <w:t>2</w:t>
      </w:r>
      <w:r>
        <w:rPr>
          <w:b/>
          <w:bCs/>
          <w:sz w:val="28"/>
          <w:szCs w:val="28"/>
        </w:rPr>
        <w:t xml:space="preserve"> – m)] /2</w:t>
      </w:r>
    </w:p>
    <w:p w:rsidR="00BF2771" w:rsidRDefault="00BF2771" w:rsidP="002D147F">
      <w:pPr>
        <w:rPr>
          <w:b/>
          <w:bCs/>
          <w:sz w:val="28"/>
          <w:szCs w:val="28"/>
        </w:rPr>
      </w:pPr>
    </w:p>
    <w:p w:rsidR="00BF2771" w:rsidRDefault="00BF2771" w:rsidP="002D147F">
      <w:pPr>
        <w:rPr>
          <w:b/>
          <w:bCs/>
          <w:sz w:val="28"/>
          <w:szCs w:val="28"/>
        </w:rPr>
      </w:pPr>
      <w:r>
        <w:rPr>
          <w:b/>
          <w:bCs/>
          <w:sz w:val="28"/>
          <w:szCs w:val="28"/>
        </w:rPr>
        <w:t>Bu üç alanı bir araya getirdiğimizde,</w:t>
      </w:r>
    </w:p>
    <w:p w:rsidR="00BF2771" w:rsidRDefault="00BF2771" w:rsidP="002D147F">
      <w:pPr>
        <w:rPr>
          <w:b/>
          <w:bCs/>
          <w:sz w:val="28"/>
          <w:szCs w:val="28"/>
        </w:rPr>
      </w:pPr>
      <w:r>
        <w:rPr>
          <w:b/>
          <w:bCs/>
          <w:sz w:val="28"/>
          <w:szCs w:val="28"/>
        </w:rPr>
        <w:t>A (AECFBD) = A (ADE) + A (DECB) + A (BCF)</w:t>
      </w:r>
    </w:p>
    <w:p w:rsidR="00BF2771" w:rsidRDefault="00BF2771" w:rsidP="002D147F">
      <w:pPr>
        <w:rPr>
          <w:b/>
          <w:bCs/>
          <w:sz w:val="28"/>
          <w:szCs w:val="28"/>
        </w:rPr>
      </w:pPr>
      <w:r>
        <w:rPr>
          <w:b/>
          <w:bCs/>
          <w:sz w:val="28"/>
          <w:szCs w:val="28"/>
        </w:rPr>
        <w:t>A (AECFBD) = [X</w:t>
      </w:r>
      <w:r w:rsidRPr="002717DE">
        <w:rPr>
          <w:b/>
          <w:bCs/>
          <w:sz w:val="24"/>
          <w:szCs w:val="24"/>
        </w:rPr>
        <w:t>1</w:t>
      </w:r>
      <w:r>
        <w:rPr>
          <w:b/>
          <w:bCs/>
          <w:sz w:val="28"/>
          <w:szCs w:val="28"/>
        </w:rPr>
        <w:t xml:space="preserve"> x (h</w:t>
      </w:r>
      <w:r w:rsidR="00E4572D">
        <w:rPr>
          <w:b/>
          <w:bCs/>
          <w:sz w:val="24"/>
          <w:szCs w:val="24"/>
        </w:rPr>
        <w:t>2</w:t>
      </w:r>
      <w:r>
        <w:rPr>
          <w:b/>
          <w:bCs/>
          <w:sz w:val="28"/>
          <w:szCs w:val="28"/>
        </w:rPr>
        <w:t xml:space="preserve"> – m)] /2 + [(X</w:t>
      </w:r>
      <w:r w:rsidR="00E4572D">
        <w:rPr>
          <w:b/>
          <w:bCs/>
          <w:sz w:val="24"/>
          <w:szCs w:val="24"/>
        </w:rPr>
        <w:t>1</w:t>
      </w:r>
      <w:r>
        <w:rPr>
          <w:b/>
          <w:bCs/>
          <w:sz w:val="28"/>
          <w:szCs w:val="28"/>
        </w:rPr>
        <w:t xml:space="preserve"> + </w:t>
      </w:r>
      <w:bookmarkStart w:id="21" w:name="_Hlk140358643"/>
      <w:r>
        <w:rPr>
          <w:b/>
          <w:bCs/>
          <w:sz w:val="28"/>
          <w:szCs w:val="28"/>
        </w:rPr>
        <w:t>X</w:t>
      </w:r>
      <w:r w:rsidR="00E4572D">
        <w:rPr>
          <w:b/>
          <w:bCs/>
          <w:sz w:val="24"/>
          <w:szCs w:val="24"/>
        </w:rPr>
        <w:t>2</w:t>
      </w:r>
      <w:bookmarkEnd w:id="21"/>
      <w:r>
        <w:rPr>
          <w:b/>
          <w:bCs/>
          <w:sz w:val="28"/>
          <w:szCs w:val="28"/>
        </w:rPr>
        <w:t xml:space="preserve">) /2] x </w:t>
      </w:r>
      <w:bookmarkStart w:id="22" w:name="_Hlk140358655"/>
      <w:r>
        <w:rPr>
          <w:b/>
          <w:bCs/>
          <w:sz w:val="28"/>
          <w:szCs w:val="28"/>
        </w:rPr>
        <w:t>m</w:t>
      </w:r>
      <w:bookmarkEnd w:id="22"/>
      <w:r>
        <w:rPr>
          <w:b/>
          <w:bCs/>
          <w:sz w:val="28"/>
          <w:szCs w:val="28"/>
        </w:rPr>
        <w:t xml:space="preserve"> + [X</w:t>
      </w:r>
      <w:r w:rsidR="00E4572D">
        <w:rPr>
          <w:b/>
          <w:bCs/>
          <w:sz w:val="24"/>
          <w:szCs w:val="24"/>
        </w:rPr>
        <w:t>2</w:t>
      </w:r>
      <w:r>
        <w:rPr>
          <w:b/>
          <w:bCs/>
          <w:sz w:val="28"/>
          <w:szCs w:val="28"/>
        </w:rPr>
        <w:t xml:space="preserve"> x (</w:t>
      </w:r>
      <w:bookmarkStart w:id="23" w:name="_Hlk140358569"/>
      <w:r>
        <w:rPr>
          <w:b/>
          <w:bCs/>
          <w:sz w:val="28"/>
          <w:szCs w:val="28"/>
        </w:rPr>
        <w:t>h</w:t>
      </w:r>
      <w:r w:rsidRPr="002717DE">
        <w:rPr>
          <w:b/>
          <w:bCs/>
          <w:sz w:val="24"/>
          <w:szCs w:val="24"/>
        </w:rPr>
        <w:t>2</w:t>
      </w:r>
      <w:bookmarkEnd w:id="23"/>
      <w:r>
        <w:rPr>
          <w:b/>
          <w:bCs/>
          <w:sz w:val="28"/>
          <w:szCs w:val="28"/>
        </w:rPr>
        <w:t xml:space="preserve"> – m)] /2</w:t>
      </w:r>
    </w:p>
    <w:p w:rsidR="00456790" w:rsidRDefault="00E4572D" w:rsidP="002D147F">
      <w:pPr>
        <w:rPr>
          <w:b/>
          <w:bCs/>
          <w:sz w:val="28"/>
          <w:szCs w:val="28"/>
        </w:rPr>
      </w:pPr>
      <w:r>
        <w:rPr>
          <w:b/>
          <w:bCs/>
          <w:sz w:val="28"/>
          <w:szCs w:val="28"/>
        </w:rPr>
        <w:t>=</w:t>
      </w:r>
      <w:r w:rsidR="005D18F9">
        <w:rPr>
          <w:b/>
          <w:bCs/>
          <w:sz w:val="28"/>
          <w:szCs w:val="28"/>
        </w:rPr>
        <w:t>[</w:t>
      </w:r>
      <w:r w:rsidR="00BF2771">
        <w:rPr>
          <w:b/>
          <w:bCs/>
          <w:sz w:val="28"/>
          <w:szCs w:val="28"/>
        </w:rPr>
        <w:t>(</w:t>
      </w:r>
      <w:r w:rsidR="00456790" w:rsidRPr="00456790">
        <w:rPr>
          <w:b/>
          <w:bCs/>
          <w:sz w:val="28"/>
          <w:szCs w:val="28"/>
        </w:rPr>
        <w:t>X</w:t>
      </w:r>
      <w:r w:rsidR="00456790" w:rsidRPr="002717DE">
        <w:rPr>
          <w:b/>
          <w:bCs/>
          <w:sz w:val="24"/>
          <w:szCs w:val="24"/>
        </w:rPr>
        <w:t>1</w:t>
      </w:r>
      <w:r w:rsidR="00456790">
        <w:rPr>
          <w:b/>
          <w:bCs/>
          <w:sz w:val="28"/>
          <w:szCs w:val="28"/>
        </w:rPr>
        <w:t>h</w:t>
      </w:r>
      <w:r w:rsidR="00BF2771" w:rsidRPr="002717DE">
        <w:rPr>
          <w:b/>
          <w:bCs/>
          <w:sz w:val="24"/>
          <w:szCs w:val="24"/>
        </w:rPr>
        <w:t>2</w:t>
      </w:r>
      <w:bookmarkStart w:id="24" w:name="_Hlk140358874"/>
      <w:r w:rsidR="00BF2771">
        <w:rPr>
          <w:b/>
          <w:bCs/>
          <w:sz w:val="28"/>
          <w:szCs w:val="28"/>
        </w:rPr>
        <w:t xml:space="preserve">– </w:t>
      </w:r>
      <w:r w:rsidR="005D18F9">
        <w:rPr>
          <w:b/>
          <w:bCs/>
          <w:sz w:val="28"/>
          <w:szCs w:val="28"/>
        </w:rPr>
        <w:t>X</w:t>
      </w:r>
      <w:r w:rsidR="005D18F9">
        <w:rPr>
          <w:b/>
          <w:bCs/>
          <w:sz w:val="24"/>
          <w:szCs w:val="24"/>
        </w:rPr>
        <w:t>1</w:t>
      </w:r>
      <w:r w:rsidR="00BF2771">
        <w:rPr>
          <w:b/>
          <w:bCs/>
          <w:sz w:val="28"/>
          <w:szCs w:val="28"/>
        </w:rPr>
        <w:t>m</w:t>
      </w:r>
      <w:bookmarkEnd w:id="24"/>
      <w:r>
        <w:rPr>
          <w:b/>
          <w:bCs/>
          <w:sz w:val="28"/>
          <w:szCs w:val="28"/>
        </w:rPr>
        <w:t>) /2</w:t>
      </w:r>
      <w:r w:rsidR="005D18F9">
        <w:rPr>
          <w:b/>
          <w:bCs/>
          <w:sz w:val="28"/>
          <w:szCs w:val="28"/>
        </w:rPr>
        <w:t>]</w:t>
      </w:r>
      <w:r>
        <w:rPr>
          <w:b/>
          <w:bCs/>
          <w:sz w:val="28"/>
          <w:szCs w:val="28"/>
        </w:rPr>
        <w:t xml:space="preserve"> + </w:t>
      </w:r>
      <w:r w:rsidR="005D18F9">
        <w:rPr>
          <w:b/>
          <w:bCs/>
          <w:sz w:val="28"/>
          <w:szCs w:val="28"/>
        </w:rPr>
        <w:t>[</w:t>
      </w:r>
      <w:r>
        <w:rPr>
          <w:b/>
          <w:bCs/>
          <w:sz w:val="28"/>
          <w:szCs w:val="28"/>
        </w:rPr>
        <w:t>(</w:t>
      </w:r>
      <w:r w:rsidR="00456790">
        <w:rPr>
          <w:b/>
          <w:bCs/>
          <w:sz w:val="28"/>
          <w:szCs w:val="28"/>
        </w:rPr>
        <w:t>X</w:t>
      </w:r>
      <w:r w:rsidR="00456790">
        <w:rPr>
          <w:b/>
          <w:bCs/>
          <w:sz w:val="24"/>
          <w:szCs w:val="24"/>
        </w:rPr>
        <w:t>1</w:t>
      </w:r>
      <w:r>
        <w:rPr>
          <w:b/>
          <w:bCs/>
          <w:sz w:val="28"/>
          <w:szCs w:val="28"/>
        </w:rPr>
        <w:t>m +</w:t>
      </w:r>
      <w:r w:rsidR="00456790">
        <w:rPr>
          <w:b/>
          <w:bCs/>
          <w:sz w:val="28"/>
          <w:szCs w:val="28"/>
        </w:rPr>
        <w:t>X</w:t>
      </w:r>
      <w:r w:rsidR="00456790">
        <w:rPr>
          <w:b/>
          <w:bCs/>
          <w:sz w:val="24"/>
          <w:szCs w:val="24"/>
        </w:rPr>
        <w:t>2</w:t>
      </w:r>
      <w:r w:rsidR="00456790">
        <w:rPr>
          <w:b/>
          <w:bCs/>
          <w:sz w:val="28"/>
          <w:szCs w:val="28"/>
        </w:rPr>
        <w:t>m</w:t>
      </w:r>
      <w:r>
        <w:rPr>
          <w:b/>
          <w:bCs/>
          <w:sz w:val="28"/>
          <w:szCs w:val="28"/>
        </w:rPr>
        <w:t>) /2</w:t>
      </w:r>
      <w:r w:rsidR="005D18F9">
        <w:rPr>
          <w:b/>
          <w:bCs/>
          <w:sz w:val="28"/>
          <w:szCs w:val="28"/>
        </w:rPr>
        <w:t>]</w:t>
      </w:r>
      <w:r>
        <w:rPr>
          <w:b/>
          <w:bCs/>
          <w:sz w:val="28"/>
          <w:szCs w:val="28"/>
        </w:rPr>
        <w:t xml:space="preserve"> + </w:t>
      </w:r>
      <w:r w:rsidR="005D18F9">
        <w:rPr>
          <w:b/>
          <w:bCs/>
          <w:sz w:val="28"/>
          <w:szCs w:val="28"/>
        </w:rPr>
        <w:t>[</w:t>
      </w:r>
      <w:r>
        <w:rPr>
          <w:b/>
          <w:bCs/>
          <w:sz w:val="28"/>
          <w:szCs w:val="28"/>
        </w:rPr>
        <w:t>(</w:t>
      </w:r>
      <w:r w:rsidR="00456790">
        <w:rPr>
          <w:b/>
          <w:bCs/>
          <w:sz w:val="28"/>
          <w:szCs w:val="28"/>
        </w:rPr>
        <w:t>X</w:t>
      </w:r>
      <w:r w:rsidR="00456790">
        <w:rPr>
          <w:b/>
          <w:bCs/>
          <w:sz w:val="24"/>
          <w:szCs w:val="24"/>
        </w:rPr>
        <w:t>2</w:t>
      </w:r>
      <w:r w:rsidR="00456790">
        <w:rPr>
          <w:b/>
          <w:bCs/>
          <w:sz w:val="28"/>
          <w:szCs w:val="28"/>
        </w:rPr>
        <w:t>h</w:t>
      </w:r>
      <w:r w:rsidR="00456790" w:rsidRPr="002717DE">
        <w:rPr>
          <w:b/>
          <w:bCs/>
          <w:sz w:val="24"/>
          <w:szCs w:val="24"/>
        </w:rPr>
        <w:t>2</w:t>
      </w:r>
      <w:bookmarkStart w:id="25" w:name="_Hlk140358909"/>
      <w:r>
        <w:rPr>
          <w:b/>
          <w:bCs/>
          <w:sz w:val="28"/>
          <w:szCs w:val="28"/>
        </w:rPr>
        <w:t>– X</w:t>
      </w:r>
      <w:r>
        <w:rPr>
          <w:b/>
          <w:bCs/>
          <w:sz w:val="24"/>
          <w:szCs w:val="24"/>
        </w:rPr>
        <w:t>2</w:t>
      </w:r>
      <w:r w:rsidR="00456790">
        <w:rPr>
          <w:b/>
          <w:bCs/>
          <w:sz w:val="28"/>
          <w:szCs w:val="28"/>
        </w:rPr>
        <w:t>m</w:t>
      </w:r>
      <w:bookmarkEnd w:id="25"/>
      <w:r>
        <w:rPr>
          <w:b/>
          <w:bCs/>
          <w:sz w:val="28"/>
          <w:szCs w:val="28"/>
        </w:rPr>
        <w:t>) /2</w:t>
      </w:r>
      <w:r w:rsidR="005D18F9">
        <w:rPr>
          <w:b/>
          <w:bCs/>
          <w:sz w:val="28"/>
          <w:szCs w:val="28"/>
        </w:rPr>
        <w:t>]</w:t>
      </w:r>
    </w:p>
    <w:p w:rsidR="00641C55" w:rsidRDefault="00641C55" w:rsidP="002D147F">
      <w:pPr>
        <w:rPr>
          <w:b/>
          <w:bCs/>
          <w:sz w:val="28"/>
          <w:szCs w:val="28"/>
        </w:rPr>
      </w:pPr>
    </w:p>
    <w:p w:rsidR="00456790" w:rsidRDefault="00456790" w:rsidP="002D147F">
      <w:pPr>
        <w:rPr>
          <w:b/>
          <w:bCs/>
          <w:sz w:val="28"/>
          <w:szCs w:val="28"/>
        </w:rPr>
      </w:pPr>
      <w:r>
        <w:rPr>
          <w:b/>
          <w:bCs/>
          <w:sz w:val="28"/>
          <w:szCs w:val="28"/>
        </w:rPr>
        <w:t>Bu formüldeki ters işaretli–</w:t>
      </w:r>
      <w:r w:rsidR="005D18F9">
        <w:rPr>
          <w:b/>
          <w:bCs/>
          <w:sz w:val="28"/>
          <w:szCs w:val="28"/>
        </w:rPr>
        <w:t>X</w:t>
      </w:r>
      <w:r w:rsidR="005D18F9">
        <w:rPr>
          <w:b/>
          <w:bCs/>
          <w:sz w:val="24"/>
          <w:szCs w:val="24"/>
        </w:rPr>
        <w:t>1</w:t>
      </w:r>
      <w:r>
        <w:rPr>
          <w:b/>
          <w:bCs/>
          <w:sz w:val="28"/>
          <w:szCs w:val="28"/>
        </w:rPr>
        <w:t xml:space="preserve"> m ile + </w:t>
      </w:r>
      <w:bookmarkStart w:id="26" w:name="_Hlk140393312"/>
      <w:r>
        <w:rPr>
          <w:b/>
          <w:bCs/>
          <w:sz w:val="28"/>
          <w:szCs w:val="28"/>
        </w:rPr>
        <w:t>X</w:t>
      </w:r>
      <w:r>
        <w:rPr>
          <w:b/>
          <w:bCs/>
          <w:sz w:val="24"/>
          <w:szCs w:val="24"/>
        </w:rPr>
        <w:t>1</w:t>
      </w:r>
      <w:bookmarkEnd w:id="26"/>
      <w:r>
        <w:rPr>
          <w:b/>
          <w:bCs/>
          <w:sz w:val="28"/>
          <w:szCs w:val="28"/>
        </w:rPr>
        <w:t>m ve – X</w:t>
      </w:r>
      <w:r>
        <w:rPr>
          <w:b/>
          <w:bCs/>
          <w:sz w:val="24"/>
          <w:szCs w:val="24"/>
        </w:rPr>
        <w:t>2</w:t>
      </w:r>
      <w:r>
        <w:rPr>
          <w:b/>
          <w:bCs/>
          <w:sz w:val="28"/>
          <w:szCs w:val="28"/>
        </w:rPr>
        <w:t>m ile +X</w:t>
      </w:r>
      <w:r>
        <w:rPr>
          <w:b/>
          <w:bCs/>
          <w:sz w:val="24"/>
          <w:szCs w:val="24"/>
        </w:rPr>
        <w:t>2</w:t>
      </w:r>
      <w:r>
        <w:rPr>
          <w:b/>
          <w:bCs/>
          <w:sz w:val="28"/>
          <w:szCs w:val="28"/>
        </w:rPr>
        <w:t>m birbirini götür</w:t>
      </w:r>
      <w:r w:rsidR="00E64B42">
        <w:rPr>
          <w:b/>
          <w:bCs/>
          <w:sz w:val="28"/>
          <w:szCs w:val="28"/>
        </w:rPr>
        <w:t>düğü için</w:t>
      </w:r>
      <w:r>
        <w:rPr>
          <w:b/>
          <w:bCs/>
          <w:sz w:val="28"/>
          <w:szCs w:val="28"/>
        </w:rPr>
        <w:t xml:space="preserve"> ifadeyi sadeleştirirsek</w:t>
      </w:r>
      <w:r w:rsidR="00E64B42">
        <w:rPr>
          <w:b/>
          <w:bCs/>
          <w:sz w:val="28"/>
          <w:szCs w:val="28"/>
        </w:rPr>
        <w:t xml:space="preserve"> geriye,</w:t>
      </w:r>
    </w:p>
    <w:p w:rsidR="005D18F9" w:rsidRDefault="00E64B42" w:rsidP="005D18F9">
      <w:pPr>
        <w:rPr>
          <w:b/>
          <w:bCs/>
          <w:sz w:val="28"/>
          <w:szCs w:val="28"/>
        </w:rPr>
      </w:pPr>
      <w:r>
        <w:rPr>
          <w:b/>
          <w:bCs/>
          <w:noProof/>
          <w:sz w:val="28"/>
          <w:szCs w:val="28"/>
        </w:rPr>
        <w:t>A (AECFBD) = [ (</w:t>
      </w:r>
      <w:bookmarkStart w:id="27" w:name="_Hlk141597119"/>
      <w:r w:rsidR="005D18F9">
        <w:rPr>
          <w:b/>
          <w:bCs/>
          <w:sz w:val="28"/>
          <w:szCs w:val="28"/>
        </w:rPr>
        <w:t>X</w:t>
      </w:r>
      <w:r w:rsidR="005D18F9">
        <w:rPr>
          <w:b/>
          <w:bCs/>
          <w:sz w:val="24"/>
          <w:szCs w:val="24"/>
        </w:rPr>
        <w:t>1</w:t>
      </w:r>
      <w:bookmarkEnd w:id="27"/>
      <w:r>
        <w:rPr>
          <w:b/>
          <w:bCs/>
          <w:noProof/>
          <w:sz w:val="28"/>
          <w:szCs w:val="28"/>
        </w:rPr>
        <w:t xml:space="preserve"> x </w:t>
      </w:r>
      <w:r>
        <w:rPr>
          <w:b/>
          <w:bCs/>
          <w:noProof/>
          <w:sz w:val="36"/>
          <w:szCs w:val="36"/>
        </w:rPr>
        <w:t>h</w:t>
      </w:r>
      <w:r>
        <w:rPr>
          <w:b/>
          <w:bCs/>
          <w:noProof/>
          <w:sz w:val="24"/>
          <w:szCs w:val="24"/>
        </w:rPr>
        <w:t xml:space="preserve">2) / </w:t>
      </w:r>
      <w:r>
        <w:rPr>
          <w:b/>
          <w:bCs/>
          <w:noProof/>
          <w:sz w:val="28"/>
          <w:szCs w:val="28"/>
        </w:rPr>
        <w:t>2 ] + [ (X</w:t>
      </w:r>
      <w:r>
        <w:rPr>
          <w:b/>
          <w:bCs/>
          <w:noProof/>
          <w:sz w:val="24"/>
          <w:szCs w:val="24"/>
        </w:rPr>
        <w:t xml:space="preserve">2 </w:t>
      </w:r>
      <w:r>
        <w:rPr>
          <w:b/>
          <w:bCs/>
          <w:noProof/>
          <w:sz w:val="28"/>
          <w:szCs w:val="28"/>
        </w:rPr>
        <w:t xml:space="preserve">x </w:t>
      </w:r>
      <w:r>
        <w:rPr>
          <w:b/>
          <w:bCs/>
          <w:noProof/>
          <w:sz w:val="36"/>
          <w:szCs w:val="36"/>
        </w:rPr>
        <w:t>h</w:t>
      </w:r>
      <w:r>
        <w:rPr>
          <w:b/>
          <w:bCs/>
          <w:noProof/>
          <w:sz w:val="24"/>
          <w:szCs w:val="24"/>
        </w:rPr>
        <w:t xml:space="preserve">1) / </w:t>
      </w:r>
      <w:r>
        <w:rPr>
          <w:b/>
          <w:bCs/>
          <w:noProof/>
          <w:sz w:val="28"/>
          <w:szCs w:val="28"/>
        </w:rPr>
        <w:t>2]</w:t>
      </w:r>
      <w:r w:rsidR="005D18F9">
        <w:rPr>
          <w:b/>
          <w:bCs/>
          <w:sz w:val="28"/>
          <w:szCs w:val="28"/>
        </w:rPr>
        <w:t>ifadesi kalır.</w:t>
      </w:r>
    </w:p>
    <w:p w:rsidR="0076396A" w:rsidRPr="0076396A" w:rsidRDefault="0076396A" w:rsidP="005D18F9">
      <w:pPr>
        <w:rPr>
          <w:b/>
          <w:bCs/>
          <w:sz w:val="28"/>
          <w:szCs w:val="28"/>
        </w:rPr>
      </w:pPr>
      <w:r>
        <w:rPr>
          <w:b/>
          <w:bCs/>
          <w:sz w:val="28"/>
          <w:szCs w:val="28"/>
        </w:rPr>
        <w:t>Aslında bu formülün paralel olan kenarları eşit uzunlukta olan iki üçgenin köşelerini oluşturduğu altıgen için de geçerli olacağı kolayca fark edilecektir. Formüldeki X</w:t>
      </w:r>
      <w:r>
        <w:rPr>
          <w:b/>
          <w:bCs/>
          <w:sz w:val="24"/>
          <w:szCs w:val="24"/>
        </w:rPr>
        <w:t xml:space="preserve">1 </w:t>
      </w:r>
      <w:r w:rsidRPr="0076396A">
        <w:rPr>
          <w:b/>
          <w:bCs/>
          <w:sz w:val="28"/>
          <w:szCs w:val="28"/>
        </w:rPr>
        <w:t>ve</w:t>
      </w:r>
      <w:r>
        <w:rPr>
          <w:b/>
          <w:bCs/>
          <w:noProof/>
          <w:sz w:val="28"/>
          <w:szCs w:val="28"/>
        </w:rPr>
        <w:t>X</w:t>
      </w:r>
      <w:r>
        <w:rPr>
          <w:b/>
          <w:bCs/>
          <w:noProof/>
          <w:sz w:val="24"/>
          <w:szCs w:val="24"/>
        </w:rPr>
        <w:t xml:space="preserve">2 </w:t>
      </w:r>
      <w:r>
        <w:rPr>
          <w:b/>
          <w:bCs/>
          <w:noProof/>
          <w:sz w:val="28"/>
          <w:szCs w:val="28"/>
        </w:rPr>
        <w:t>uzunlukları eşit olacağı için</w:t>
      </w:r>
      <w:r w:rsidR="002717DE">
        <w:rPr>
          <w:b/>
          <w:bCs/>
          <w:noProof/>
          <w:sz w:val="28"/>
          <w:szCs w:val="28"/>
        </w:rPr>
        <w:t>,yukarıdaki bölümlerde bahsedildiği gibi,iki üçgenin alanlarının toplamı oluştururdukları altıgenin alanına eşit olacaktır.</w:t>
      </w:r>
    </w:p>
    <w:p w:rsidR="00CB6AA6" w:rsidRDefault="00CB6AA6" w:rsidP="005D18F9">
      <w:pPr>
        <w:rPr>
          <w:b/>
          <w:bCs/>
          <w:sz w:val="28"/>
          <w:szCs w:val="28"/>
        </w:rPr>
      </w:pPr>
    </w:p>
    <w:p w:rsidR="00284668" w:rsidRDefault="00284668" w:rsidP="005D18F9">
      <w:pPr>
        <w:rPr>
          <w:b/>
          <w:bCs/>
          <w:sz w:val="28"/>
          <w:szCs w:val="28"/>
        </w:rPr>
      </w:pPr>
    </w:p>
    <w:p w:rsidR="00284668" w:rsidRDefault="00284668" w:rsidP="005D18F9">
      <w:pPr>
        <w:rPr>
          <w:b/>
          <w:bCs/>
          <w:sz w:val="28"/>
          <w:szCs w:val="28"/>
        </w:rPr>
      </w:pPr>
    </w:p>
    <w:p w:rsidR="00284668" w:rsidRDefault="00284668" w:rsidP="005D18F9">
      <w:pPr>
        <w:rPr>
          <w:b/>
          <w:bCs/>
          <w:sz w:val="28"/>
          <w:szCs w:val="28"/>
        </w:rPr>
      </w:pPr>
    </w:p>
    <w:p w:rsidR="00284668" w:rsidRDefault="00284668" w:rsidP="005D18F9">
      <w:pPr>
        <w:rPr>
          <w:b/>
          <w:bCs/>
          <w:sz w:val="28"/>
          <w:szCs w:val="28"/>
        </w:rPr>
      </w:pPr>
    </w:p>
    <w:p w:rsidR="00284668" w:rsidRDefault="00284668" w:rsidP="005D18F9">
      <w:pPr>
        <w:rPr>
          <w:b/>
          <w:bCs/>
          <w:sz w:val="28"/>
          <w:szCs w:val="28"/>
        </w:rPr>
      </w:pPr>
    </w:p>
    <w:p w:rsidR="00284668" w:rsidRDefault="00284668" w:rsidP="005D18F9">
      <w:pPr>
        <w:rPr>
          <w:b/>
          <w:bCs/>
          <w:sz w:val="28"/>
          <w:szCs w:val="28"/>
        </w:rPr>
      </w:pPr>
    </w:p>
    <w:p w:rsidR="00284668" w:rsidRDefault="00284668" w:rsidP="005D18F9">
      <w:pPr>
        <w:rPr>
          <w:b/>
          <w:bCs/>
          <w:sz w:val="28"/>
          <w:szCs w:val="28"/>
        </w:rPr>
      </w:pPr>
      <w:r>
        <w:rPr>
          <w:b/>
          <w:bCs/>
          <w:sz w:val="28"/>
          <w:szCs w:val="28"/>
        </w:rPr>
        <w:lastRenderedPageBreak/>
        <w:t>DOKUZ NOKTA ÇEMBERİNİ OLUŞTURAN NOKTALAR ARASINDA</w:t>
      </w:r>
      <w:r w:rsidR="00771A11">
        <w:rPr>
          <w:b/>
          <w:bCs/>
          <w:sz w:val="28"/>
          <w:szCs w:val="28"/>
        </w:rPr>
        <w:t xml:space="preserve"> BULUNAN </w:t>
      </w:r>
      <w:r>
        <w:rPr>
          <w:b/>
          <w:bCs/>
          <w:sz w:val="28"/>
          <w:szCs w:val="28"/>
        </w:rPr>
        <w:t>MESAFELER</w:t>
      </w:r>
      <w:r w:rsidR="00771A11">
        <w:rPr>
          <w:b/>
          <w:bCs/>
          <w:sz w:val="28"/>
          <w:szCs w:val="28"/>
        </w:rPr>
        <w:t>DEKİ EŞİTLİKLER</w:t>
      </w:r>
      <w:r w:rsidR="00695BE9">
        <w:rPr>
          <w:b/>
          <w:bCs/>
          <w:sz w:val="28"/>
          <w:szCs w:val="28"/>
        </w:rPr>
        <w:t xml:space="preserve"> VE BUNLARA BAĞLI SONUÇLAR</w:t>
      </w:r>
    </w:p>
    <w:p w:rsidR="00CB6AA6" w:rsidRDefault="0076396A" w:rsidP="005D18F9">
      <w:pPr>
        <w:rPr>
          <w:b/>
          <w:bCs/>
          <w:sz w:val="28"/>
          <w:szCs w:val="28"/>
        </w:rPr>
      </w:pPr>
      <w:r>
        <w:rPr>
          <w:b/>
          <w:bCs/>
          <w:noProof/>
          <w:sz w:val="28"/>
          <w:szCs w:val="28"/>
          <w:lang w:eastAsia="tr-TR"/>
        </w:rPr>
        <w:drawing>
          <wp:inline distT="0" distB="0" distL="0" distR="0">
            <wp:extent cx="5753100" cy="5734050"/>
            <wp:effectExtent l="0" t="0" r="0" b="0"/>
            <wp:docPr id="115531082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5734050"/>
                    </a:xfrm>
                    <a:prstGeom prst="rect">
                      <a:avLst/>
                    </a:prstGeom>
                    <a:noFill/>
                    <a:ln>
                      <a:noFill/>
                    </a:ln>
                  </pic:spPr>
                </pic:pic>
              </a:graphicData>
            </a:graphic>
          </wp:inline>
        </w:drawing>
      </w:r>
    </w:p>
    <w:p w:rsidR="00CB6AA6" w:rsidRDefault="00CB6AA6" w:rsidP="005D18F9">
      <w:pPr>
        <w:rPr>
          <w:b/>
          <w:bCs/>
          <w:sz w:val="28"/>
          <w:szCs w:val="28"/>
        </w:rPr>
      </w:pPr>
      <w:r>
        <w:rPr>
          <w:b/>
          <w:bCs/>
          <w:sz w:val="28"/>
          <w:szCs w:val="28"/>
        </w:rPr>
        <w:t>APH dik üçgeninde, D noktası hipotenüsü oluşturan AH nin orta noktası olduğu için, muhteşem üçlü özelliğinden dolayı, P dik köşesinden çıkan PD; AD ve DH</w:t>
      </w:r>
      <w:r w:rsidR="00DD5765">
        <w:rPr>
          <w:b/>
          <w:bCs/>
          <w:sz w:val="28"/>
          <w:szCs w:val="28"/>
        </w:rPr>
        <w:t>’</w:t>
      </w:r>
      <w:r>
        <w:rPr>
          <w:b/>
          <w:bCs/>
          <w:sz w:val="28"/>
          <w:szCs w:val="28"/>
        </w:rPr>
        <w:t xml:space="preserve"> ye eşittir.</w:t>
      </w:r>
    </w:p>
    <w:p w:rsidR="008F2BE1" w:rsidRDefault="00CB6AA6" w:rsidP="005D18F9">
      <w:pPr>
        <w:rPr>
          <w:b/>
          <w:bCs/>
          <w:sz w:val="28"/>
          <w:szCs w:val="28"/>
        </w:rPr>
      </w:pPr>
      <w:r>
        <w:rPr>
          <w:b/>
          <w:bCs/>
          <w:sz w:val="28"/>
          <w:szCs w:val="28"/>
        </w:rPr>
        <w:t>Aynı şekilde, yine muhteşem üçlü özelliğinden AHS dik üçgeni için -</w:t>
      </w:r>
      <w:r w:rsidR="001C40D0">
        <w:rPr>
          <w:b/>
          <w:bCs/>
          <w:sz w:val="28"/>
          <w:szCs w:val="28"/>
        </w:rPr>
        <w:t>burada da</w:t>
      </w:r>
      <w:r>
        <w:rPr>
          <w:b/>
          <w:bCs/>
          <w:sz w:val="28"/>
          <w:szCs w:val="28"/>
        </w:rPr>
        <w:t xml:space="preserve"> D noktası AH</w:t>
      </w:r>
      <w:r w:rsidR="00DD5765">
        <w:rPr>
          <w:b/>
          <w:bCs/>
          <w:sz w:val="28"/>
          <w:szCs w:val="28"/>
        </w:rPr>
        <w:t>’</w:t>
      </w:r>
      <w:r>
        <w:rPr>
          <w:b/>
          <w:bCs/>
          <w:sz w:val="28"/>
          <w:szCs w:val="28"/>
        </w:rPr>
        <w:t xml:space="preserve"> nın orta noktası olduğundan-DSnin uzunluğu da AD ve DH ye eşittir</w:t>
      </w:r>
      <w:r w:rsidR="001C40D0">
        <w:rPr>
          <w:b/>
          <w:bCs/>
          <w:sz w:val="28"/>
          <w:szCs w:val="28"/>
        </w:rPr>
        <w:t xml:space="preserve">. Dolayısıyla bunlar yani </w:t>
      </w:r>
      <w:r w:rsidR="007B5646">
        <w:rPr>
          <w:b/>
          <w:bCs/>
          <w:sz w:val="28"/>
          <w:szCs w:val="28"/>
        </w:rPr>
        <w:t>|</w:t>
      </w:r>
      <w:r w:rsidR="001C40D0">
        <w:rPr>
          <w:b/>
          <w:bCs/>
          <w:sz w:val="28"/>
          <w:szCs w:val="28"/>
        </w:rPr>
        <w:t>PD</w:t>
      </w:r>
      <w:r w:rsidR="007B5646">
        <w:rPr>
          <w:b/>
          <w:bCs/>
          <w:sz w:val="28"/>
          <w:szCs w:val="28"/>
        </w:rPr>
        <w:t>|</w:t>
      </w:r>
      <w:r w:rsidR="001C40D0">
        <w:rPr>
          <w:b/>
          <w:bCs/>
          <w:sz w:val="28"/>
          <w:szCs w:val="28"/>
        </w:rPr>
        <w:t xml:space="preserve"> ile </w:t>
      </w:r>
      <w:r w:rsidR="007B5646">
        <w:rPr>
          <w:b/>
          <w:bCs/>
          <w:sz w:val="28"/>
          <w:szCs w:val="28"/>
        </w:rPr>
        <w:t>|</w:t>
      </w:r>
      <w:r w:rsidR="001C40D0">
        <w:rPr>
          <w:b/>
          <w:bCs/>
          <w:sz w:val="28"/>
          <w:szCs w:val="28"/>
        </w:rPr>
        <w:t>DS</w:t>
      </w:r>
      <w:r w:rsidR="007B5646">
        <w:rPr>
          <w:b/>
          <w:bCs/>
          <w:sz w:val="28"/>
          <w:szCs w:val="28"/>
        </w:rPr>
        <w:t>|</w:t>
      </w:r>
      <w:r w:rsidR="001C40D0">
        <w:rPr>
          <w:b/>
          <w:bCs/>
          <w:sz w:val="28"/>
          <w:szCs w:val="28"/>
        </w:rPr>
        <w:t xml:space="preserve"> birbirine eşit olur.</w:t>
      </w:r>
    </w:p>
    <w:p w:rsidR="00CE1707" w:rsidRDefault="007B5646" w:rsidP="005D18F9">
      <w:pPr>
        <w:rPr>
          <w:b/>
          <w:bCs/>
          <w:sz w:val="28"/>
          <w:szCs w:val="28"/>
        </w:rPr>
      </w:pPr>
      <w:r>
        <w:rPr>
          <w:b/>
          <w:bCs/>
          <w:sz w:val="28"/>
          <w:szCs w:val="28"/>
        </w:rPr>
        <w:t xml:space="preserve">ABH üçgeninde K noktası AB kenarının orta noktası ve E noktası BH nin orta noktası olduğundan, temel orantı teoremi gereği |KE|, AH kenarının yarısı </w:t>
      </w:r>
      <w:r>
        <w:rPr>
          <w:b/>
          <w:bCs/>
          <w:sz w:val="28"/>
          <w:szCs w:val="28"/>
        </w:rPr>
        <w:lastRenderedPageBreak/>
        <w:t>kadar olan |DH| uzunluğuna eşittir. Dolayısıyla, hemen yukarıda DH</w:t>
      </w:r>
      <w:r w:rsidR="00DD5765">
        <w:rPr>
          <w:b/>
          <w:bCs/>
          <w:sz w:val="28"/>
          <w:szCs w:val="28"/>
        </w:rPr>
        <w:t>’</w:t>
      </w:r>
      <w:r>
        <w:rPr>
          <w:b/>
          <w:bCs/>
          <w:sz w:val="28"/>
          <w:szCs w:val="28"/>
        </w:rPr>
        <w:t xml:space="preserve"> ye eşit olduğu belirtilen |PD| ve |DS| ile |KE| uzunlukları birbirine eşit olur.</w:t>
      </w:r>
    </w:p>
    <w:p w:rsidR="00670F0D" w:rsidRDefault="00670F0D" w:rsidP="005D18F9">
      <w:pPr>
        <w:rPr>
          <w:b/>
          <w:bCs/>
          <w:sz w:val="28"/>
          <w:szCs w:val="28"/>
        </w:rPr>
      </w:pPr>
      <w:r>
        <w:rPr>
          <w:b/>
          <w:bCs/>
          <w:sz w:val="28"/>
          <w:szCs w:val="28"/>
        </w:rPr>
        <w:t>AHC üçgeninde D, AH kenarının ve F noktası ise HC kenarının orta noktası olduğundan, temel orantı teoremi gereği MF, AH’ nin yarısı kadar olan AD ve DH’ ye eşit olur.</w:t>
      </w:r>
    </w:p>
    <w:p w:rsidR="008F2BE1" w:rsidRDefault="008F2BE1" w:rsidP="008F2BE1">
      <w:pPr>
        <w:rPr>
          <w:b/>
          <w:bCs/>
          <w:sz w:val="28"/>
          <w:szCs w:val="28"/>
        </w:rPr>
      </w:pPr>
      <w:bookmarkStart w:id="28" w:name="_Hlk140962213"/>
      <w:r>
        <w:rPr>
          <w:b/>
          <w:bCs/>
          <w:sz w:val="28"/>
          <w:szCs w:val="28"/>
        </w:rPr>
        <w:t xml:space="preserve">|PD| = |KE| </w:t>
      </w:r>
      <w:bookmarkEnd w:id="28"/>
      <w:r>
        <w:rPr>
          <w:b/>
          <w:bCs/>
          <w:sz w:val="28"/>
          <w:szCs w:val="28"/>
        </w:rPr>
        <w:t>= |AD| = |DH| =</w:t>
      </w:r>
      <w:bookmarkStart w:id="29" w:name="_Hlk140962257"/>
      <w:r>
        <w:rPr>
          <w:b/>
          <w:bCs/>
          <w:sz w:val="28"/>
          <w:szCs w:val="28"/>
        </w:rPr>
        <w:t>|DS|</w:t>
      </w:r>
      <w:r w:rsidR="00670F0D">
        <w:rPr>
          <w:b/>
          <w:bCs/>
          <w:sz w:val="28"/>
          <w:szCs w:val="28"/>
        </w:rPr>
        <w:t>= |MF|</w:t>
      </w:r>
      <w:bookmarkEnd w:id="29"/>
    </w:p>
    <w:p w:rsidR="00C76B68" w:rsidRDefault="00CE1707" w:rsidP="005D18F9">
      <w:pPr>
        <w:rPr>
          <w:b/>
          <w:bCs/>
          <w:sz w:val="28"/>
          <w:szCs w:val="28"/>
        </w:rPr>
      </w:pPr>
      <w:r>
        <w:rPr>
          <w:b/>
          <w:bCs/>
          <w:sz w:val="28"/>
          <w:szCs w:val="28"/>
        </w:rPr>
        <w:t>ABH üçgeninde K noktası AB kenarının orta noktası ve D noktası AH</w:t>
      </w:r>
      <w:r w:rsidR="00DD5765">
        <w:rPr>
          <w:b/>
          <w:bCs/>
          <w:sz w:val="28"/>
          <w:szCs w:val="28"/>
        </w:rPr>
        <w:t>’</w:t>
      </w:r>
      <w:r>
        <w:rPr>
          <w:b/>
          <w:bCs/>
          <w:sz w:val="28"/>
          <w:szCs w:val="28"/>
        </w:rPr>
        <w:t>nın ort</w:t>
      </w:r>
      <w:r w:rsidR="00C76B68">
        <w:rPr>
          <w:b/>
          <w:bCs/>
          <w:sz w:val="28"/>
          <w:szCs w:val="28"/>
        </w:rPr>
        <w:t xml:space="preserve">a noktası olduğu için, </w:t>
      </w:r>
      <w:r w:rsidR="009C4070">
        <w:rPr>
          <w:b/>
          <w:bCs/>
          <w:sz w:val="28"/>
          <w:szCs w:val="28"/>
        </w:rPr>
        <w:t xml:space="preserve">temel orantı teoremi gereği </w:t>
      </w:r>
      <w:r w:rsidR="00C76B68">
        <w:rPr>
          <w:b/>
          <w:bCs/>
          <w:sz w:val="28"/>
          <w:szCs w:val="28"/>
        </w:rPr>
        <w:t>KD</w:t>
      </w:r>
      <w:r w:rsidR="00DD5765">
        <w:rPr>
          <w:b/>
          <w:bCs/>
          <w:sz w:val="28"/>
          <w:szCs w:val="28"/>
        </w:rPr>
        <w:t>’</w:t>
      </w:r>
      <w:r w:rsidR="00C76B68">
        <w:rPr>
          <w:b/>
          <w:bCs/>
          <w:sz w:val="28"/>
          <w:szCs w:val="28"/>
        </w:rPr>
        <w:t>nin uzunluğu BH</w:t>
      </w:r>
      <w:r w:rsidR="00DD5765">
        <w:rPr>
          <w:b/>
          <w:bCs/>
          <w:sz w:val="28"/>
          <w:szCs w:val="28"/>
        </w:rPr>
        <w:t>’</w:t>
      </w:r>
      <w:r w:rsidR="00C76B68">
        <w:rPr>
          <w:b/>
          <w:bCs/>
          <w:sz w:val="28"/>
          <w:szCs w:val="28"/>
        </w:rPr>
        <w:t>nin yarısına eşit olan EH</w:t>
      </w:r>
      <w:r w:rsidR="00E918C3">
        <w:rPr>
          <w:b/>
          <w:bCs/>
          <w:sz w:val="28"/>
          <w:szCs w:val="28"/>
        </w:rPr>
        <w:t xml:space="preserve"> </w:t>
      </w:r>
      <w:r w:rsidR="008F2BE1">
        <w:rPr>
          <w:b/>
          <w:bCs/>
          <w:sz w:val="28"/>
          <w:szCs w:val="28"/>
        </w:rPr>
        <w:t>ve BE</w:t>
      </w:r>
      <w:r w:rsidR="00DD5765">
        <w:rPr>
          <w:b/>
          <w:bCs/>
          <w:sz w:val="28"/>
          <w:szCs w:val="28"/>
        </w:rPr>
        <w:t>’</w:t>
      </w:r>
      <w:r w:rsidR="00C76B68">
        <w:rPr>
          <w:b/>
          <w:bCs/>
          <w:sz w:val="28"/>
          <w:szCs w:val="28"/>
        </w:rPr>
        <w:t>ye eşittir.</w:t>
      </w:r>
      <w:r w:rsidR="00E918C3">
        <w:rPr>
          <w:b/>
          <w:bCs/>
          <w:sz w:val="28"/>
          <w:szCs w:val="28"/>
        </w:rPr>
        <w:t xml:space="preserve"> </w:t>
      </w:r>
      <w:r w:rsidR="00C76B68">
        <w:rPr>
          <w:b/>
          <w:bCs/>
          <w:sz w:val="28"/>
          <w:szCs w:val="28"/>
        </w:rPr>
        <w:t>EH ise BPH ve BRH dik üçgenlerindeki muhteşem üçlü özelliklerinden dolayı PE ve ER uzunluklarına eşit olur.</w:t>
      </w:r>
    </w:p>
    <w:p w:rsidR="00DD5765" w:rsidRDefault="00DD5765" w:rsidP="005D18F9">
      <w:pPr>
        <w:rPr>
          <w:b/>
          <w:bCs/>
          <w:sz w:val="28"/>
          <w:szCs w:val="28"/>
        </w:rPr>
      </w:pPr>
      <w:r>
        <w:rPr>
          <w:b/>
          <w:bCs/>
          <w:sz w:val="28"/>
          <w:szCs w:val="28"/>
        </w:rPr>
        <w:t>BHC üçgeninde F, HC kenarının orta noktası ve L ise BC nin orta noktası olduğu için temel orantı teoremi gereği LF, BH nin yarısına eşit olan BE ve EH’ ye eşit olacaktır.</w:t>
      </w:r>
    </w:p>
    <w:p w:rsidR="00AC5859" w:rsidRDefault="00AC5859" w:rsidP="005D18F9">
      <w:pPr>
        <w:rPr>
          <w:b/>
          <w:bCs/>
          <w:sz w:val="28"/>
          <w:szCs w:val="28"/>
        </w:rPr>
      </w:pPr>
      <w:r>
        <w:rPr>
          <w:b/>
          <w:bCs/>
          <w:sz w:val="28"/>
          <w:szCs w:val="28"/>
        </w:rPr>
        <w:t>|KD| = |EH| =</w:t>
      </w:r>
      <w:r w:rsidR="009C4070">
        <w:rPr>
          <w:b/>
          <w:bCs/>
          <w:sz w:val="28"/>
          <w:szCs w:val="28"/>
        </w:rPr>
        <w:t xml:space="preserve"> |BE|=</w:t>
      </w:r>
      <w:r>
        <w:rPr>
          <w:b/>
          <w:bCs/>
          <w:sz w:val="28"/>
          <w:szCs w:val="28"/>
        </w:rPr>
        <w:t xml:space="preserve"> |PE| = |ER|</w:t>
      </w:r>
      <w:r w:rsidR="00DD5765">
        <w:rPr>
          <w:b/>
          <w:bCs/>
          <w:sz w:val="28"/>
          <w:szCs w:val="28"/>
        </w:rPr>
        <w:t xml:space="preserve"> = |LF|</w:t>
      </w:r>
    </w:p>
    <w:p w:rsidR="00284845" w:rsidRDefault="00284845" w:rsidP="005D18F9">
      <w:pPr>
        <w:rPr>
          <w:b/>
          <w:bCs/>
          <w:sz w:val="28"/>
          <w:szCs w:val="28"/>
        </w:rPr>
      </w:pPr>
      <w:r>
        <w:rPr>
          <w:b/>
          <w:bCs/>
          <w:sz w:val="28"/>
          <w:szCs w:val="28"/>
        </w:rPr>
        <w:t>BHC üçgeninde E noktası BH kenarının, L noktası ise BC kenarının orta noktası olduğundan, temel orantı teoremi gereği EL, HC kenarının yarısı kadar olan HF ve FC</w:t>
      </w:r>
      <w:r w:rsidR="00DD5765">
        <w:rPr>
          <w:b/>
          <w:bCs/>
          <w:sz w:val="28"/>
          <w:szCs w:val="28"/>
        </w:rPr>
        <w:t>’</w:t>
      </w:r>
      <w:r>
        <w:rPr>
          <w:b/>
          <w:bCs/>
          <w:sz w:val="28"/>
          <w:szCs w:val="28"/>
        </w:rPr>
        <w:t xml:space="preserve"> ye eşit olur.</w:t>
      </w:r>
    </w:p>
    <w:p w:rsidR="00284845" w:rsidRDefault="00284845" w:rsidP="005D18F9">
      <w:pPr>
        <w:rPr>
          <w:b/>
          <w:bCs/>
          <w:sz w:val="28"/>
          <w:szCs w:val="28"/>
        </w:rPr>
      </w:pPr>
      <w:r>
        <w:rPr>
          <w:b/>
          <w:bCs/>
          <w:sz w:val="28"/>
          <w:szCs w:val="28"/>
        </w:rPr>
        <w:t>HSC ve HRC dik üçgenlerindeki muhteşem üçlü özelliklerinden dolayı, bu iki üçgenin ortak hipotenüsü olan HC nin ortası F noktası olduğu için, SF ve RF birbirine ve aynı zamanda HF ile FC</w:t>
      </w:r>
      <w:r w:rsidR="00DD5765">
        <w:rPr>
          <w:b/>
          <w:bCs/>
          <w:sz w:val="28"/>
          <w:szCs w:val="28"/>
        </w:rPr>
        <w:t>’</w:t>
      </w:r>
      <w:r>
        <w:rPr>
          <w:b/>
          <w:bCs/>
          <w:sz w:val="28"/>
          <w:szCs w:val="28"/>
        </w:rPr>
        <w:t xml:space="preserve"> ye eşit olur. Biraz yukarıda</w:t>
      </w:r>
      <w:r w:rsidR="00AC5859">
        <w:rPr>
          <w:b/>
          <w:bCs/>
          <w:sz w:val="28"/>
          <w:szCs w:val="28"/>
        </w:rPr>
        <w:t xml:space="preserve"> EL nin HF ve FC ye eşit olduğu belirtildiğinden EL, SF ile RF</w:t>
      </w:r>
      <w:r w:rsidR="00DD5765">
        <w:rPr>
          <w:b/>
          <w:bCs/>
          <w:sz w:val="28"/>
          <w:szCs w:val="28"/>
        </w:rPr>
        <w:t>’</w:t>
      </w:r>
      <w:r w:rsidR="00AC5859">
        <w:rPr>
          <w:b/>
          <w:bCs/>
          <w:sz w:val="28"/>
          <w:szCs w:val="28"/>
        </w:rPr>
        <w:t xml:space="preserve"> ye de eşit olur.</w:t>
      </w:r>
    </w:p>
    <w:p w:rsidR="00D2014C" w:rsidRDefault="00D2014C" w:rsidP="005D18F9">
      <w:pPr>
        <w:rPr>
          <w:b/>
          <w:bCs/>
          <w:sz w:val="28"/>
          <w:szCs w:val="28"/>
        </w:rPr>
      </w:pPr>
      <w:r>
        <w:rPr>
          <w:b/>
          <w:bCs/>
          <w:sz w:val="28"/>
          <w:szCs w:val="28"/>
        </w:rPr>
        <w:t>AHC üçgeninde D, AH nin orta noktası ve M ise AC nin orta noktası olmasından dolayı temel orantı teoremi gereğince DM, HC nin yarısı olan HF ve FC</w:t>
      </w:r>
      <w:r w:rsidR="00DD5765">
        <w:rPr>
          <w:b/>
          <w:bCs/>
          <w:sz w:val="28"/>
          <w:szCs w:val="28"/>
        </w:rPr>
        <w:t>’</w:t>
      </w:r>
      <w:r>
        <w:rPr>
          <w:b/>
          <w:bCs/>
          <w:sz w:val="28"/>
          <w:szCs w:val="28"/>
        </w:rPr>
        <w:t xml:space="preserve"> ye eşittir.</w:t>
      </w:r>
    </w:p>
    <w:p w:rsidR="00D2014C" w:rsidRDefault="00D2014C" w:rsidP="00D2014C">
      <w:pPr>
        <w:rPr>
          <w:b/>
          <w:bCs/>
          <w:sz w:val="28"/>
          <w:szCs w:val="28"/>
        </w:rPr>
      </w:pPr>
      <w:r>
        <w:rPr>
          <w:b/>
          <w:bCs/>
          <w:sz w:val="28"/>
          <w:szCs w:val="28"/>
        </w:rPr>
        <w:t xml:space="preserve">|EL| = |HF| = |FC| = </w:t>
      </w:r>
      <w:bookmarkStart w:id="30" w:name="_Hlk140962318"/>
      <w:r>
        <w:rPr>
          <w:b/>
          <w:bCs/>
          <w:sz w:val="28"/>
          <w:szCs w:val="28"/>
        </w:rPr>
        <w:t xml:space="preserve">|SF| = </w:t>
      </w:r>
      <w:bookmarkEnd w:id="30"/>
      <w:r>
        <w:rPr>
          <w:b/>
          <w:bCs/>
          <w:sz w:val="28"/>
          <w:szCs w:val="28"/>
        </w:rPr>
        <w:t>|RF|= |DM|</w:t>
      </w:r>
    </w:p>
    <w:p w:rsidR="00771A11" w:rsidRDefault="00771A11" w:rsidP="00D2014C">
      <w:pPr>
        <w:rPr>
          <w:b/>
          <w:bCs/>
          <w:sz w:val="28"/>
          <w:szCs w:val="28"/>
        </w:rPr>
      </w:pPr>
    </w:p>
    <w:p w:rsidR="00771A11" w:rsidRDefault="00771A11" w:rsidP="00D2014C">
      <w:pPr>
        <w:rPr>
          <w:b/>
          <w:bCs/>
          <w:sz w:val="28"/>
          <w:szCs w:val="28"/>
        </w:rPr>
      </w:pPr>
      <w:r>
        <w:rPr>
          <w:b/>
          <w:bCs/>
          <w:sz w:val="28"/>
          <w:szCs w:val="28"/>
        </w:rPr>
        <w:t>TEOREM: Yukarıdaki şekilde gösterilen ve yapılan açıklamalardan çıkarılabilecek bir özellik vardır.</w:t>
      </w:r>
      <w:r w:rsidR="00E63389">
        <w:rPr>
          <w:b/>
          <w:bCs/>
          <w:sz w:val="28"/>
          <w:szCs w:val="28"/>
        </w:rPr>
        <w:t xml:space="preserve"> Şekildeki gibi bir üçgende, yüksekliklerin, diklik merkezinden (H) köşelere kadar olan kısmının orta noktaları ile kenarların orta noktalarının köşelerini oluşturduğu altıgenin (şekildeki DMFLEK altıgeni) alanı, asıl üçgenin alanının (ABC) yarısı (1/2’si) kadardır. Bu özellik yukarıdaki konularda açıklanmıştı.</w:t>
      </w:r>
      <w:r w:rsidR="006058CE">
        <w:rPr>
          <w:b/>
          <w:bCs/>
          <w:sz w:val="28"/>
          <w:szCs w:val="28"/>
        </w:rPr>
        <w:t xml:space="preserve"> Daha da ilginç olan diğer bir özellik ise şöyledir:</w:t>
      </w:r>
    </w:p>
    <w:p w:rsidR="006058CE" w:rsidRDefault="006058CE" w:rsidP="00D2014C">
      <w:pPr>
        <w:rPr>
          <w:b/>
          <w:bCs/>
          <w:sz w:val="28"/>
          <w:szCs w:val="28"/>
        </w:rPr>
      </w:pPr>
      <w:r>
        <w:rPr>
          <w:b/>
          <w:bCs/>
          <w:sz w:val="28"/>
          <w:szCs w:val="28"/>
        </w:rPr>
        <w:lastRenderedPageBreak/>
        <w:t>Şekildeki gibi bir üçgende, yüksekliklerin, diklik merkezinden (H) köşelere kadar olan kısmının orta noktaları ile ABC üçgeninin yükseklik ayaklarının</w:t>
      </w:r>
      <w:r w:rsidR="0076396A">
        <w:rPr>
          <w:b/>
          <w:bCs/>
          <w:sz w:val="28"/>
          <w:szCs w:val="28"/>
        </w:rPr>
        <w:t xml:space="preserve">(PSR ortik üçgeni) </w:t>
      </w:r>
      <w:r>
        <w:rPr>
          <w:b/>
          <w:bCs/>
          <w:sz w:val="28"/>
          <w:szCs w:val="28"/>
        </w:rPr>
        <w:t>köşelerini oluşturduğualtıgenin (DSFREP altıgeni) alanı da ABC üçgeninin alanınınyarısı (1/2’si) kadardır. Yani,</w:t>
      </w:r>
      <w:bookmarkStart w:id="31" w:name="_Hlk140960866"/>
      <w:r w:rsidR="00E918C3">
        <w:rPr>
          <w:b/>
          <w:bCs/>
          <w:sz w:val="28"/>
          <w:szCs w:val="28"/>
        </w:rPr>
        <w:t xml:space="preserve"> </w:t>
      </w:r>
      <w:r>
        <w:rPr>
          <w:b/>
          <w:bCs/>
          <w:sz w:val="28"/>
          <w:szCs w:val="28"/>
        </w:rPr>
        <w:t>DMFLEK</w:t>
      </w:r>
      <w:bookmarkEnd w:id="31"/>
      <w:r>
        <w:rPr>
          <w:b/>
          <w:bCs/>
          <w:sz w:val="28"/>
          <w:szCs w:val="28"/>
        </w:rPr>
        <w:t xml:space="preserve"> altıgeni ile </w:t>
      </w:r>
      <w:r w:rsidR="00161D3E">
        <w:rPr>
          <w:b/>
          <w:bCs/>
          <w:sz w:val="28"/>
          <w:szCs w:val="28"/>
        </w:rPr>
        <w:t xml:space="preserve">DSFREP </w:t>
      </w:r>
      <w:r>
        <w:rPr>
          <w:b/>
          <w:bCs/>
          <w:sz w:val="28"/>
          <w:szCs w:val="28"/>
        </w:rPr>
        <w:t>altıgeninin alanı birbirine eşittir.</w:t>
      </w:r>
    </w:p>
    <w:p w:rsidR="006058CE" w:rsidRDefault="006058CE" w:rsidP="00D2014C">
      <w:pPr>
        <w:rPr>
          <w:b/>
          <w:bCs/>
          <w:sz w:val="28"/>
          <w:szCs w:val="28"/>
        </w:rPr>
      </w:pPr>
      <w:r>
        <w:rPr>
          <w:b/>
          <w:bCs/>
          <w:sz w:val="28"/>
          <w:szCs w:val="28"/>
        </w:rPr>
        <w:t>A (DMFLEK) = A (</w:t>
      </w:r>
      <w:bookmarkStart w:id="32" w:name="_Hlk140960853"/>
      <w:r>
        <w:rPr>
          <w:b/>
          <w:bCs/>
          <w:sz w:val="28"/>
          <w:szCs w:val="28"/>
        </w:rPr>
        <w:t>DSFREP</w:t>
      </w:r>
      <w:bookmarkEnd w:id="32"/>
      <w:r>
        <w:rPr>
          <w:b/>
          <w:bCs/>
          <w:sz w:val="28"/>
          <w:szCs w:val="28"/>
        </w:rPr>
        <w:t>) = 1 /2 x A (ABC)</w:t>
      </w:r>
    </w:p>
    <w:p w:rsidR="00161D3E" w:rsidRDefault="00161D3E" w:rsidP="00D2014C">
      <w:pPr>
        <w:rPr>
          <w:b/>
          <w:bCs/>
          <w:sz w:val="28"/>
          <w:szCs w:val="28"/>
        </w:rPr>
      </w:pPr>
      <w:bookmarkStart w:id="33" w:name="_Hlk140961894"/>
      <w:r>
        <w:rPr>
          <w:b/>
          <w:bCs/>
          <w:sz w:val="28"/>
          <w:szCs w:val="28"/>
        </w:rPr>
        <w:t>DMFLEK</w:t>
      </w:r>
      <w:bookmarkEnd w:id="33"/>
      <w:r>
        <w:rPr>
          <w:b/>
          <w:bCs/>
          <w:sz w:val="28"/>
          <w:szCs w:val="28"/>
        </w:rPr>
        <w:t xml:space="preserve"> altıgeni ile DMFLEK altıgeninin alanı birbirine eşit olduğunu kanıtı için yukarıdaki şekilde görülen kırmızı ve sarı renkle çizilmiş altıgenlere dikkat çekmek gerekir. Kırmızı renkteki</w:t>
      </w:r>
      <w:r w:rsidR="00E918C3">
        <w:rPr>
          <w:b/>
          <w:bCs/>
          <w:sz w:val="28"/>
          <w:szCs w:val="28"/>
        </w:rPr>
        <w:t xml:space="preserve"> </w:t>
      </w:r>
      <w:r>
        <w:rPr>
          <w:b/>
          <w:bCs/>
          <w:sz w:val="28"/>
          <w:szCs w:val="28"/>
        </w:rPr>
        <w:t>DMFLEK altıgeninin alanı, yüksekliklerin</w:t>
      </w:r>
      <w:r w:rsidR="00B83164">
        <w:rPr>
          <w:b/>
          <w:bCs/>
          <w:sz w:val="28"/>
          <w:szCs w:val="28"/>
        </w:rPr>
        <w:t>,</w:t>
      </w:r>
      <w:r>
        <w:rPr>
          <w:b/>
          <w:bCs/>
          <w:sz w:val="28"/>
          <w:szCs w:val="28"/>
        </w:rPr>
        <w:t xml:space="preserve"> diklik merkezinden</w:t>
      </w:r>
      <w:r w:rsidR="00B83164">
        <w:rPr>
          <w:b/>
          <w:bCs/>
          <w:sz w:val="28"/>
          <w:szCs w:val="28"/>
        </w:rPr>
        <w:t xml:space="preserve"> (H)</w:t>
      </w:r>
      <w:r>
        <w:rPr>
          <w:b/>
          <w:bCs/>
          <w:sz w:val="28"/>
          <w:szCs w:val="28"/>
        </w:rPr>
        <w:t xml:space="preserve"> köşelere </w:t>
      </w:r>
      <w:r w:rsidR="00B83164">
        <w:rPr>
          <w:b/>
          <w:bCs/>
          <w:sz w:val="28"/>
          <w:szCs w:val="28"/>
        </w:rPr>
        <w:t xml:space="preserve">kadar </w:t>
      </w:r>
      <w:r>
        <w:rPr>
          <w:b/>
          <w:bCs/>
          <w:sz w:val="28"/>
          <w:szCs w:val="28"/>
        </w:rPr>
        <w:t>olan</w:t>
      </w:r>
      <w:r w:rsidR="00B83164">
        <w:rPr>
          <w:b/>
          <w:bCs/>
          <w:sz w:val="28"/>
          <w:szCs w:val="28"/>
        </w:rPr>
        <w:t xml:space="preserve"> kısımlarının orta noktalarının köşelerini oluşturduğu (yeşil renkli) DEF üçgenine, EKD,</w:t>
      </w:r>
      <w:r w:rsidR="00E918C3">
        <w:rPr>
          <w:b/>
          <w:bCs/>
          <w:sz w:val="28"/>
          <w:szCs w:val="28"/>
        </w:rPr>
        <w:t xml:space="preserve"> </w:t>
      </w:r>
      <w:r w:rsidR="00B83164">
        <w:rPr>
          <w:b/>
          <w:bCs/>
          <w:sz w:val="28"/>
          <w:szCs w:val="28"/>
        </w:rPr>
        <w:t>DMF ve ELF üçgenlerinin eklenmesiyle bulunur.</w:t>
      </w:r>
      <w:r w:rsidR="008809B7">
        <w:rPr>
          <w:b/>
          <w:bCs/>
          <w:sz w:val="28"/>
          <w:szCs w:val="28"/>
        </w:rPr>
        <w:t xml:space="preserve"> Eğer</w:t>
      </w:r>
      <w:r w:rsidR="00D24F70">
        <w:rPr>
          <w:b/>
          <w:bCs/>
          <w:sz w:val="28"/>
          <w:szCs w:val="28"/>
        </w:rPr>
        <w:t>,</w:t>
      </w:r>
      <w:r w:rsidR="008809B7">
        <w:rPr>
          <w:b/>
          <w:bCs/>
          <w:sz w:val="28"/>
          <w:szCs w:val="28"/>
        </w:rPr>
        <w:t xml:space="preserve"> yine DEF üçgenine eklenen EPD, </w:t>
      </w:r>
      <w:bookmarkStart w:id="34" w:name="_Hlk140962799"/>
      <w:r w:rsidR="008809B7">
        <w:rPr>
          <w:b/>
          <w:bCs/>
          <w:sz w:val="28"/>
          <w:szCs w:val="28"/>
        </w:rPr>
        <w:t>DSF</w:t>
      </w:r>
      <w:bookmarkEnd w:id="34"/>
      <w:r w:rsidR="008809B7">
        <w:rPr>
          <w:b/>
          <w:bCs/>
          <w:sz w:val="28"/>
          <w:szCs w:val="28"/>
        </w:rPr>
        <w:t xml:space="preserve"> ve </w:t>
      </w:r>
      <w:bookmarkStart w:id="35" w:name="_Hlk140962919"/>
      <w:r w:rsidR="008809B7">
        <w:rPr>
          <w:b/>
          <w:bCs/>
          <w:sz w:val="28"/>
          <w:szCs w:val="28"/>
        </w:rPr>
        <w:t>ERF</w:t>
      </w:r>
      <w:bookmarkEnd w:id="35"/>
      <w:r w:rsidR="008809B7">
        <w:rPr>
          <w:b/>
          <w:bCs/>
          <w:sz w:val="28"/>
          <w:szCs w:val="28"/>
        </w:rPr>
        <w:t xml:space="preserve"> üçgenleri EKD, DMF ve </w:t>
      </w:r>
      <w:bookmarkStart w:id="36" w:name="_Hlk140962903"/>
      <w:r w:rsidR="008809B7">
        <w:rPr>
          <w:b/>
          <w:bCs/>
          <w:sz w:val="28"/>
          <w:szCs w:val="28"/>
        </w:rPr>
        <w:t>ELF</w:t>
      </w:r>
      <w:bookmarkEnd w:id="36"/>
      <w:r w:rsidR="008809B7">
        <w:rPr>
          <w:b/>
          <w:bCs/>
          <w:sz w:val="28"/>
          <w:szCs w:val="28"/>
        </w:rPr>
        <w:t xml:space="preserve"> üçgenlerinin alanlarına eşit ise DMFLEK ve DSFREP altıgenlerinin alanları da eşit olacaktır. Yukarıdaki eşitliklerden bu konuyu ilgilendirenleri burada tekrar edersek:</w:t>
      </w:r>
    </w:p>
    <w:p w:rsidR="008809B7" w:rsidRDefault="008809B7" w:rsidP="00D2014C">
      <w:pPr>
        <w:rPr>
          <w:b/>
          <w:bCs/>
          <w:sz w:val="28"/>
          <w:szCs w:val="28"/>
        </w:rPr>
      </w:pPr>
      <w:r>
        <w:rPr>
          <w:b/>
          <w:bCs/>
          <w:sz w:val="28"/>
          <w:szCs w:val="28"/>
        </w:rPr>
        <w:t>|KD| = |PE|</w:t>
      </w:r>
      <w:r w:rsidR="0042516F">
        <w:rPr>
          <w:b/>
          <w:bCs/>
          <w:sz w:val="28"/>
          <w:szCs w:val="28"/>
        </w:rPr>
        <w:t xml:space="preserve">, |PD| = |KE|, </w:t>
      </w:r>
      <w:bookmarkStart w:id="37" w:name="_Hlk140962746"/>
      <w:r w:rsidR="0042516F">
        <w:rPr>
          <w:b/>
          <w:bCs/>
          <w:sz w:val="28"/>
          <w:szCs w:val="28"/>
        </w:rPr>
        <w:t>|DS|= |MF|, |SF| =|DM|</w:t>
      </w:r>
      <w:bookmarkEnd w:id="37"/>
      <w:r w:rsidR="0042516F">
        <w:rPr>
          <w:b/>
          <w:bCs/>
          <w:sz w:val="28"/>
          <w:szCs w:val="28"/>
        </w:rPr>
        <w:t xml:space="preserve">, </w:t>
      </w:r>
      <w:bookmarkStart w:id="38" w:name="_Hlk140962866"/>
      <w:r w:rsidR="0042516F">
        <w:rPr>
          <w:b/>
          <w:bCs/>
          <w:sz w:val="28"/>
          <w:szCs w:val="28"/>
        </w:rPr>
        <w:t>|ER| = |LF|</w:t>
      </w:r>
    </w:p>
    <w:p w:rsidR="0042516F" w:rsidRDefault="0042516F" w:rsidP="00D2014C">
      <w:pPr>
        <w:rPr>
          <w:b/>
          <w:bCs/>
          <w:sz w:val="28"/>
          <w:szCs w:val="28"/>
        </w:rPr>
      </w:pPr>
      <w:r>
        <w:rPr>
          <w:b/>
          <w:bCs/>
          <w:sz w:val="28"/>
          <w:szCs w:val="28"/>
        </w:rPr>
        <w:t>|EL| = |RF|</w:t>
      </w:r>
    </w:p>
    <w:bookmarkEnd w:id="38"/>
    <w:p w:rsidR="0042516F" w:rsidRDefault="0042516F" w:rsidP="00D2014C">
      <w:pPr>
        <w:rPr>
          <w:b/>
          <w:bCs/>
          <w:sz w:val="28"/>
          <w:szCs w:val="28"/>
        </w:rPr>
      </w:pPr>
      <w:r>
        <w:rPr>
          <w:b/>
          <w:bCs/>
          <w:sz w:val="28"/>
          <w:szCs w:val="28"/>
        </w:rPr>
        <w:t xml:space="preserve">|KD| = |PE| ile |PD| = |KE| eşitliği EKD ve EPD </w:t>
      </w:r>
      <w:bookmarkStart w:id="39" w:name="_Hlk140962810"/>
      <w:r>
        <w:rPr>
          <w:b/>
          <w:bCs/>
          <w:sz w:val="28"/>
          <w:szCs w:val="28"/>
        </w:rPr>
        <w:t>üçgenlerinin eşitliğini gösterir.</w:t>
      </w:r>
      <w:bookmarkEnd w:id="39"/>
      <w:r w:rsidR="00D24F70">
        <w:rPr>
          <w:b/>
          <w:bCs/>
          <w:sz w:val="28"/>
          <w:szCs w:val="28"/>
        </w:rPr>
        <w:t xml:space="preserve"> Çünkü her üç kenarı da eşit olan yani eş üçgenlerdir.</w:t>
      </w:r>
    </w:p>
    <w:p w:rsidR="0042516F" w:rsidRDefault="00D24F70" w:rsidP="00D2014C">
      <w:pPr>
        <w:rPr>
          <w:b/>
          <w:bCs/>
          <w:sz w:val="28"/>
          <w:szCs w:val="28"/>
        </w:rPr>
      </w:pPr>
      <w:r>
        <w:rPr>
          <w:b/>
          <w:bCs/>
          <w:sz w:val="28"/>
          <w:szCs w:val="28"/>
        </w:rPr>
        <w:t xml:space="preserve">Aynı şekilde </w:t>
      </w:r>
      <w:r w:rsidR="0042516F">
        <w:rPr>
          <w:b/>
          <w:bCs/>
          <w:sz w:val="28"/>
          <w:szCs w:val="28"/>
        </w:rPr>
        <w:t>|DS|= |MF| ile |SF| =|DM| eşitliği DMF</w:t>
      </w:r>
      <w:r>
        <w:rPr>
          <w:b/>
          <w:bCs/>
          <w:sz w:val="28"/>
          <w:szCs w:val="28"/>
        </w:rPr>
        <w:t xml:space="preserve"> ve DSF üçgenlerinin eşitliğini gösterir.</w:t>
      </w:r>
    </w:p>
    <w:p w:rsidR="00D24F70" w:rsidRDefault="00D24F70" w:rsidP="00D24F70">
      <w:pPr>
        <w:rPr>
          <w:b/>
          <w:bCs/>
          <w:sz w:val="28"/>
          <w:szCs w:val="28"/>
        </w:rPr>
      </w:pPr>
      <w:r>
        <w:rPr>
          <w:b/>
          <w:bCs/>
          <w:sz w:val="28"/>
          <w:szCs w:val="28"/>
        </w:rPr>
        <w:t>|ER| = |LF| ile |EL| = |RF| eşitliği ise ELF ve ERF üçgenlerinin eşitliğini gösterir.</w:t>
      </w:r>
    </w:p>
    <w:p w:rsidR="00D24F70" w:rsidRDefault="00D24F70" w:rsidP="00D24F70">
      <w:pPr>
        <w:rPr>
          <w:b/>
          <w:bCs/>
          <w:sz w:val="28"/>
          <w:szCs w:val="28"/>
        </w:rPr>
      </w:pPr>
      <w:r>
        <w:rPr>
          <w:b/>
          <w:bCs/>
          <w:sz w:val="28"/>
          <w:szCs w:val="28"/>
        </w:rPr>
        <w:t>Dolayısıyla bu bahsedilen üçgenlerin alanları birbirine eşit olduğu için ve bunlar DEF üçgenine eklenerek DMFLEK ve DSFREP altıgenleri oluştuğu için bu altıgenlerin alanları da eşit olur.</w:t>
      </w:r>
      <w:r w:rsidR="005E49A0">
        <w:rPr>
          <w:b/>
          <w:bCs/>
          <w:sz w:val="28"/>
          <w:szCs w:val="28"/>
        </w:rPr>
        <w:t xml:space="preserve"> Aynı zamanda,</w:t>
      </w:r>
    </w:p>
    <w:p w:rsidR="005E49A0" w:rsidRDefault="005E49A0" w:rsidP="005E49A0">
      <w:pPr>
        <w:rPr>
          <w:b/>
          <w:bCs/>
          <w:sz w:val="28"/>
          <w:szCs w:val="28"/>
        </w:rPr>
      </w:pPr>
      <w:r>
        <w:rPr>
          <w:b/>
          <w:bCs/>
          <w:sz w:val="28"/>
          <w:szCs w:val="28"/>
        </w:rPr>
        <w:t>A (DMFLEK) = A (DSFREP) = 1 /2 x A (ABC) eşitliklerinin de geçerli olduğunu da hatırlatalım.</w:t>
      </w:r>
    </w:p>
    <w:p w:rsidR="00237E9F" w:rsidRDefault="00237E9F" w:rsidP="005E49A0">
      <w:pPr>
        <w:rPr>
          <w:b/>
          <w:bCs/>
          <w:sz w:val="28"/>
          <w:szCs w:val="28"/>
        </w:rPr>
      </w:pPr>
    </w:p>
    <w:p w:rsidR="00637904" w:rsidRPr="00637904" w:rsidRDefault="00637904" w:rsidP="00637904">
      <w:pPr>
        <w:rPr>
          <w:b/>
          <w:bCs/>
          <w:kern w:val="2"/>
        </w:rPr>
      </w:pPr>
      <w:r w:rsidRPr="00637904">
        <w:rPr>
          <w:b/>
          <w:bCs/>
          <w:kern w:val="2"/>
        </w:rPr>
        <w:t>TARIK TAŞPINAR (01.08.1972 D.lu)</w:t>
      </w:r>
    </w:p>
    <w:p w:rsidR="00637904" w:rsidRPr="00637904" w:rsidRDefault="00637904" w:rsidP="00637904">
      <w:pPr>
        <w:rPr>
          <w:b/>
          <w:bCs/>
          <w:kern w:val="2"/>
        </w:rPr>
      </w:pPr>
      <w:r w:rsidRPr="00637904">
        <w:rPr>
          <w:b/>
          <w:bCs/>
          <w:kern w:val="2"/>
        </w:rPr>
        <w:t xml:space="preserve">                                                                                                                      29 EKİM 2023</w:t>
      </w:r>
    </w:p>
    <w:p w:rsidR="00637904" w:rsidRPr="00637904" w:rsidRDefault="00637904" w:rsidP="00637904">
      <w:pPr>
        <w:rPr>
          <w:b/>
          <w:bCs/>
          <w:kern w:val="2"/>
        </w:rPr>
      </w:pPr>
      <w:r w:rsidRPr="00637904">
        <w:rPr>
          <w:b/>
          <w:bCs/>
          <w:kern w:val="2"/>
        </w:rPr>
        <w:t>CUMHURİYETİMİZİN KURULUŞUNUN 100.YILI VE KURUCUMUZ BÜYÜK ÖNDER MUSTAFA KEMAL ATATÜRK’ÜN ANISINA İTHAFEN…</w:t>
      </w:r>
    </w:p>
    <w:p w:rsidR="00237E9F" w:rsidRDefault="00237E9F" w:rsidP="005E49A0">
      <w:pPr>
        <w:rPr>
          <w:b/>
          <w:bCs/>
          <w:sz w:val="28"/>
          <w:szCs w:val="28"/>
        </w:rPr>
      </w:pPr>
    </w:p>
    <w:p w:rsidR="00237E9F" w:rsidRDefault="00237E9F" w:rsidP="005E49A0">
      <w:pPr>
        <w:rPr>
          <w:b/>
          <w:bCs/>
          <w:sz w:val="28"/>
          <w:szCs w:val="28"/>
        </w:rPr>
      </w:pPr>
    </w:p>
    <w:p w:rsidR="00237E9F" w:rsidRDefault="00237E9F" w:rsidP="005E49A0">
      <w:pPr>
        <w:rPr>
          <w:b/>
          <w:bCs/>
          <w:sz w:val="28"/>
          <w:szCs w:val="28"/>
        </w:rPr>
      </w:pPr>
    </w:p>
    <w:p w:rsidR="00237E9F" w:rsidRDefault="00237E9F" w:rsidP="005E49A0">
      <w:pPr>
        <w:rPr>
          <w:b/>
          <w:bCs/>
          <w:sz w:val="28"/>
          <w:szCs w:val="28"/>
        </w:rPr>
      </w:pPr>
    </w:p>
    <w:p w:rsidR="005E49A0" w:rsidRDefault="005E49A0" w:rsidP="00D24F70">
      <w:pPr>
        <w:rPr>
          <w:b/>
          <w:bCs/>
          <w:sz w:val="28"/>
          <w:szCs w:val="28"/>
        </w:rPr>
      </w:pPr>
    </w:p>
    <w:p w:rsidR="00D24F70" w:rsidRDefault="00D24F70" w:rsidP="00D2014C">
      <w:pPr>
        <w:rPr>
          <w:b/>
          <w:bCs/>
          <w:sz w:val="28"/>
          <w:szCs w:val="28"/>
        </w:rPr>
      </w:pPr>
    </w:p>
    <w:p w:rsidR="00D2014C" w:rsidRDefault="00D2014C" w:rsidP="005D18F9">
      <w:pPr>
        <w:rPr>
          <w:b/>
          <w:bCs/>
          <w:sz w:val="28"/>
          <w:szCs w:val="28"/>
        </w:rPr>
      </w:pPr>
    </w:p>
    <w:p w:rsidR="00237E9F" w:rsidRDefault="00237E9F" w:rsidP="005D18F9">
      <w:pPr>
        <w:rPr>
          <w:b/>
          <w:bCs/>
          <w:sz w:val="28"/>
          <w:szCs w:val="28"/>
        </w:rPr>
      </w:pPr>
    </w:p>
    <w:p w:rsidR="002D55E5" w:rsidRDefault="002D55E5" w:rsidP="005D18F9">
      <w:pPr>
        <w:rPr>
          <w:b/>
          <w:bCs/>
          <w:sz w:val="28"/>
          <w:szCs w:val="28"/>
        </w:rPr>
      </w:pPr>
    </w:p>
    <w:p w:rsidR="002D55E5" w:rsidRDefault="002D55E5" w:rsidP="005D18F9">
      <w:pPr>
        <w:rPr>
          <w:b/>
          <w:bCs/>
          <w:sz w:val="28"/>
          <w:szCs w:val="28"/>
        </w:rPr>
      </w:pPr>
    </w:p>
    <w:p w:rsidR="00D200C8" w:rsidRDefault="00D200C8" w:rsidP="005D18F9">
      <w:pPr>
        <w:rPr>
          <w:b/>
          <w:bCs/>
          <w:sz w:val="28"/>
          <w:szCs w:val="28"/>
        </w:rPr>
      </w:pPr>
    </w:p>
    <w:p w:rsidR="00D200C8" w:rsidRDefault="00D200C8" w:rsidP="005D18F9">
      <w:pPr>
        <w:rPr>
          <w:b/>
          <w:bCs/>
          <w:sz w:val="28"/>
          <w:szCs w:val="28"/>
        </w:rPr>
      </w:pPr>
    </w:p>
    <w:p w:rsidR="00C7453C" w:rsidRDefault="00C7453C" w:rsidP="005D18F9">
      <w:pPr>
        <w:rPr>
          <w:b/>
          <w:bCs/>
          <w:sz w:val="28"/>
          <w:szCs w:val="28"/>
        </w:rPr>
      </w:pPr>
    </w:p>
    <w:p w:rsidR="00C7453C" w:rsidRDefault="00C7453C" w:rsidP="005D18F9">
      <w:pPr>
        <w:rPr>
          <w:b/>
          <w:bCs/>
          <w:sz w:val="28"/>
          <w:szCs w:val="28"/>
        </w:rPr>
      </w:pPr>
    </w:p>
    <w:p w:rsidR="00C7453C" w:rsidRDefault="00C7453C" w:rsidP="005D18F9">
      <w:pPr>
        <w:rPr>
          <w:b/>
          <w:bCs/>
          <w:sz w:val="28"/>
          <w:szCs w:val="28"/>
        </w:rPr>
      </w:pPr>
    </w:p>
    <w:p w:rsidR="00D102FB" w:rsidRDefault="00D102FB" w:rsidP="005D18F9">
      <w:pPr>
        <w:rPr>
          <w:b/>
          <w:bCs/>
          <w:sz w:val="28"/>
          <w:szCs w:val="28"/>
        </w:rPr>
      </w:pPr>
    </w:p>
    <w:p w:rsidR="00D102FB" w:rsidRDefault="00D102FB" w:rsidP="005D18F9">
      <w:pPr>
        <w:rPr>
          <w:b/>
          <w:bCs/>
          <w:sz w:val="28"/>
          <w:szCs w:val="28"/>
        </w:rPr>
      </w:pPr>
    </w:p>
    <w:p w:rsidR="00E80432" w:rsidRDefault="00E80432" w:rsidP="005D18F9">
      <w:pPr>
        <w:rPr>
          <w:b/>
          <w:bCs/>
          <w:sz w:val="28"/>
          <w:szCs w:val="28"/>
        </w:rPr>
      </w:pPr>
    </w:p>
    <w:p w:rsidR="00E80432" w:rsidRDefault="00E80432" w:rsidP="005D18F9">
      <w:pPr>
        <w:rPr>
          <w:b/>
          <w:bCs/>
          <w:sz w:val="28"/>
          <w:szCs w:val="28"/>
        </w:rPr>
      </w:pPr>
    </w:p>
    <w:p w:rsidR="007B2BB6" w:rsidRDefault="007B2BB6" w:rsidP="005D18F9">
      <w:pPr>
        <w:rPr>
          <w:b/>
          <w:bCs/>
          <w:sz w:val="28"/>
          <w:szCs w:val="28"/>
        </w:rPr>
      </w:pPr>
    </w:p>
    <w:p w:rsidR="007B2BB6" w:rsidRDefault="007B2BB6" w:rsidP="005D18F9">
      <w:pPr>
        <w:rPr>
          <w:b/>
          <w:bCs/>
          <w:sz w:val="28"/>
          <w:szCs w:val="28"/>
        </w:rPr>
      </w:pPr>
    </w:p>
    <w:p w:rsidR="007B2BB6" w:rsidRDefault="007B2BB6" w:rsidP="005D18F9">
      <w:pPr>
        <w:rPr>
          <w:b/>
          <w:bCs/>
          <w:sz w:val="28"/>
          <w:szCs w:val="28"/>
        </w:rPr>
      </w:pPr>
    </w:p>
    <w:p w:rsidR="008B6A18" w:rsidRDefault="008B6A18" w:rsidP="005D18F9">
      <w:pPr>
        <w:rPr>
          <w:b/>
          <w:bCs/>
          <w:sz w:val="28"/>
          <w:szCs w:val="28"/>
        </w:rPr>
      </w:pPr>
    </w:p>
    <w:p w:rsidR="00A15821" w:rsidRDefault="00A15821" w:rsidP="005D18F9">
      <w:pPr>
        <w:rPr>
          <w:b/>
          <w:bCs/>
          <w:sz w:val="28"/>
          <w:szCs w:val="28"/>
        </w:rPr>
      </w:pPr>
    </w:p>
    <w:p w:rsidR="00EE3599" w:rsidRDefault="00EE3599" w:rsidP="005D18F9">
      <w:pPr>
        <w:rPr>
          <w:b/>
          <w:bCs/>
          <w:sz w:val="28"/>
          <w:szCs w:val="28"/>
        </w:rPr>
      </w:pPr>
    </w:p>
    <w:p w:rsidR="00EE3599" w:rsidRDefault="00EE3599" w:rsidP="005D18F9">
      <w:pPr>
        <w:rPr>
          <w:b/>
          <w:bCs/>
          <w:sz w:val="28"/>
          <w:szCs w:val="28"/>
        </w:rPr>
      </w:pPr>
    </w:p>
    <w:p w:rsidR="002E77E7" w:rsidRDefault="002E77E7" w:rsidP="005D18F9">
      <w:pPr>
        <w:rPr>
          <w:b/>
          <w:bCs/>
          <w:sz w:val="28"/>
          <w:szCs w:val="28"/>
        </w:rPr>
      </w:pPr>
    </w:p>
    <w:p w:rsidR="00CF3A52" w:rsidRDefault="00CF3A52" w:rsidP="005D18F9">
      <w:pPr>
        <w:rPr>
          <w:b/>
          <w:bCs/>
          <w:sz w:val="28"/>
          <w:szCs w:val="28"/>
        </w:rPr>
      </w:pPr>
    </w:p>
    <w:p w:rsidR="008F2BE1" w:rsidRDefault="008F2BE1" w:rsidP="005D18F9">
      <w:pPr>
        <w:rPr>
          <w:b/>
          <w:bCs/>
          <w:sz w:val="28"/>
          <w:szCs w:val="28"/>
        </w:rPr>
      </w:pPr>
    </w:p>
    <w:p w:rsidR="00E64B42" w:rsidRDefault="00E64B42" w:rsidP="00E64B42">
      <w:pPr>
        <w:rPr>
          <w:b/>
          <w:bCs/>
          <w:noProof/>
          <w:sz w:val="28"/>
          <w:szCs w:val="28"/>
        </w:rPr>
      </w:pPr>
    </w:p>
    <w:p w:rsidR="00E64B42" w:rsidRPr="005F72D1" w:rsidRDefault="00E64B42" w:rsidP="002D147F">
      <w:pPr>
        <w:rPr>
          <w:b/>
          <w:bCs/>
          <w:sz w:val="28"/>
          <w:szCs w:val="28"/>
        </w:rPr>
      </w:pPr>
    </w:p>
    <w:sectPr w:rsidR="00E64B42" w:rsidRPr="005F72D1" w:rsidSect="006408CF">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24A9" w:rsidRDefault="00A924A9" w:rsidP="00F9173B">
      <w:pPr>
        <w:spacing w:after="0" w:line="240" w:lineRule="auto"/>
      </w:pPr>
      <w:r>
        <w:separator/>
      </w:r>
    </w:p>
  </w:endnote>
  <w:endnote w:type="continuationSeparator" w:id="1">
    <w:p w:rsidR="00A924A9" w:rsidRDefault="00A924A9" w:rsidP="00F917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Vivaldi">
    <w:panose1 w:val="03020602050506090804"/>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24A9" w:rsidRDefault="00A924A9" w:rsidP="00F9173B">
      <w:pPr>
        <w:spacing w:after="0" w:line="240" w:lineRule="auto"/>
      </w:pPr>
      <w:r>
        <w:separator/>
      </w:r>
    </w:p>
  </w:footnote>
  <w:footnote w:type="continuationSeparator" w:id="1">
    <w:p w:rsidR="00A924A9" w:rsidRDefault="00A924A9" w:rsidP="00F9173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33C1C"/>
    <w:multiLevelType w:val="hybridMultilevel"/>
    <w:tmpl w:val="F620D998"/>
    <w:lvl w:ilvl="0" w:tplc="69CE64F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34863D04"/>
    <w:multiLevelType w:val="hybridMultilevel"/>
    <w:tmpl w:val="B12A3BE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FA27F4"/>
    <w:rsid w:val="00017DC6"/>
    <w:rsid w:val="00025224"/>
    <w:rsid w:val="0003406D"/>
    <w:rsid w:val="000648EC"/>
    <w:rsid w:val="00070314"/>
    <w:rsid w:val="000751B3"/>
    <w:rsid w:val="000B2C9A"/>
    <w:rsid w:val="000C6F34"/>
    <w:rsid w:val="000D0D85"/>
    <w:rsid w:val="000D6497"/>
    <w:rsid w:val="000E69BA"/>
    <w:rsid w:val="000F5792"/>
    <w:rsid w:val="0010131B"/>
    <w:rsid w:val="00114D92"/>
    <w:rsid w:val="00137BA5"/>
    <w:rsid w:val="00147172"/>
    <w:rsid w:val="00152DB6"/>
    <w:rsid w:val="0015681F"/>
    <w:rsid w:val="00157865"/>
    <w:rsid w:val="00161D3E"/>
    <w:rsid w:val="00175062"/>
    <w:rsid w:val="0018782E"/>
    <w:rsid w:val="001951E1"/>
    <w:rsid w:val="001978B6"/>
    <w:rsid w:val="001A472B"/>
    <w:rsid w:val="001B6B37"/>
    <w:rsid w:val="001C40D0"/>
    <w:rsid w:val="001D04DE"/>
    <w:rsid w:val="001F4FF8"/>
    <w:rsid w:val="00203A33"/>
    <w:rsid w:val="00204B89"/>
    <w:rsid w:val="002177C9"/>
    <w:rsid w:val="002346B6"/>
    <w:rsid w:val="002346E5"/>
    <w:rsid w:val="00236622"/>
    <w:rsid w:val="00237E9F"/>
    <w:rsid w:val="002444E5"/>
    <w:rsid w:val="00251EA7"/>
    <w:rsid w:val="00251F80"/>
    <w:rsid w:val="00261639"/>
    <w:rsid w:val="0026495D"/>
    <w:rsid w:val="00266324"/>
    <w:rsid w:val="002717DE"/>
    <w:rsid w:val="002723E4"/>
    <w:rsid w:val="00284668"/>
    <w:rsid w:val="00284845"/>
    <w:rsid w:val="002B0DEB"/>
    <w:rsid w:val="002B1E1A"/>
    <w:rsid w:val="002B5913"/>
    <w:rsid w:val="002B69A7"/>
    <w:rsid w:val="002D04BA"/>
    <w:rsid w:val="002D147F"/>
    <w:rsid w:val="002D4317"/>
    <w:rsid w:val="002D4800"/>
    <w:rsid w:val="002D55E5"/>
    <w:rsid w:val="002D6189"/>
    <w:rsid w:val="002E3E66"/>
    <w:rsid w:val="002E77E7"/>
    <w:rsid w:val="002F1AD8"/>
    <w:rsid w:val="002F59E7"/>
    <w:rsid w:val="002F7D84"/>
    <w:rsid w:val="003365DA"/>
    <w:rsid w:val="003445DC"/>
    <w:rsid w:val="00347727"/>
    <w:rsid w:val="00370F21"/>
    <w:rsid w:val="00374C42"/>
    <w:rsid w:val="0037513E"/>
    <w:rsid w:val="0038394D"/>
    <w:rsid w:val="00394AB8"/>
    <w:rsid w:val="003A2AF8"/>
    <w:rsid w:val="003A5690"/>
    <w:rsid w:val="003B140E"/>
    <w:rsid w:val="003B3CBE"/>
    <w:rsid w:val="003C0DC9"/>
    <w:rsid w:val="003E6AC7"/>
    <w:rsid w:val="003F3334"/>
    <w:rsid w:val="003F45A6"/>
    <w:rsid w:val="0040641B"/>
    <w:rsid w:val="00420FE9"/>
    <w:rsid w:val="004218B0"/>
    <w:rsid w:val="0042516F"/>
    <w:rsid w:val="00435F28"/>
    <w:rsid w:val="00436F2C"/>
    <w:rsid w:val="0044279E"/>
    <w:rsid w:val="00454DAD"/>
    <w:rsid w:val="00456790"/>
    <w:rsid w:val="004663A8"/>
    <w:rsid w:val="00472E7D"/>
    <w:rsid w:val="00477099"/>
    <w:rsid w:val="004818EB"/>
    <w:rsid w:val="00487E2B"/>
    <w:rsid w:val="004B0FD0"/>
    <w:rsid w:val="004D5F86"/>
    <w:rsid w:val="004E5A8A"/>
    <w:rsid w:val="00500473"/>
    <w:rsid w:val="00500734"/>
    <w:rsid w:val="00510356"/>
    <w:rsid w:val="00514D3B"/>
    <w:rsid w:val="005269C4"/>
    <w:rsid w:val="00526BBD"/>
    <w:rsid w:val="00551DB9"/>
    <w:rsid w:val="005542DC"/>
    <w:rsid w:val="005610B5"/>
    <w:rsid w:val="0057452F"/>
    <w:rsid w:val="00593694"/>
    <w:rsid w:val="00594A51"/>
    <w:rsid w:val="005A27A1"/>
    <w:rsid w:val="005A7520"/>
    <w:rsid w:val="005C4D02"/>
    <w:rsid w:val="005D18F9"/>
    <w:rsid w:val="005D5A83"/>
    <w:rsid w:val="005E49A0"/>
    <w:rsid w:val="005F01B3"/>
    <w:rsid w:val="005F2596"/>
    <w:rsid w:val="005F414A"/>
    <w:rsid w:val="005F72D1"/>
    <w:rsid w:val="00600142"/>
    <w:rsid w:val="006058CE"/>
    <w:rsid w:val="00610578"/>
    <w:rsid w:val="00613053"/>
    <w:rsid w:val="00620887"/>
    <w:rsid w:val="00637904"/>
    <w:rsid w:val="006408CF"/>
    <w:rsid w:val="00641C55"/>
    <w:rsid w:val="0065130E"/>
    <w:rsid w:val="00663385"/>
    <w:rsid w:val="00664645"/>
    <w:rsid w:val="00670F0D"/>
    <w:rsid w:val="00690FB3"/>
    <w:rsid w:val="00695BE9"/>
    <w:rsid w:val="006B2CFC"/>
    <w:rsid w:val="006C2F2E"/>
    <w:rsid w:val="006C364D"/>
    <w:rsid w:val="006D5751"/>
    <w:rsid w:val="006E001A"/>
    <w:rsid w:val="006E550F"/>
    <w:rsid w:val="006E6C1F"/>
    <w:rsid w:val="006F5153"/>
    <w:rsid w:val="0073251D"/>
    <w:rsid w:val="007351BB"/>
    <w:rsid w:val="007353AC"/>
    <w:rsid w:val="00735731"/>
    <w:rsid w:val="00735778"/>
    <w:rsid w:val="007374F5"/>
    <w:rsid w:val="007432DA"/>
    <w:rsid w:val="007461DF"/>
    <w:rsid w:val="007518F1"/>
    <w:rsid w:val="00752ED5"/>
    <w:rsid w:val="00755793"/>
    <w:rsid w:val="00763097"/>
    <w:rsid w:val="0076319A"/>
    <w:rsid w:val="007638E0"/>
    <w:rsid w:val="0076396A"/>
    <w:rsid w:val="00764A5B"/>
    <w:rsid w:val="00770279"/>
    <w:rsid w:val="00771A11"/>
    <w:rsid w:val="00772C47"/>
    <w:rsid w:val="00784CD3"/>
    <w:rsid w:val="007A360B"/>
    <w:rsid w:val="007B2BB6"/>
    <w:rsid w:val="007B5646"/>
    <w:rsid w:val="007D30E3"/>
    <w:rsid w:val="007F423E"/>
    <w:rsid w:val="007F6745"/>
    <w:rsid w:val="008062C4"/>
    <w:rsid w:val="00806E05"/>
    <w:rsid w:val="00806E4E"/>
    <w:rsid w:val="00810E45"/>
    <w:rsid w:val="00821633"/>
    <w:rsid w:val="008218C0"/>
    <w:rsid w:val="008426DE"/>
    <w:rsid w:val="00852CD3"/>
    <w:rsid w:val="00872092"/>
    <w:rsid w:val="00873A03"/>
    <w:rsid w:val="0088096E"/>
    <w:rsid w:val="008809B7"/>
    <w:rsid w:val="00893379"/>
    <w:rsid w:val="00894096"/>
    <w:rsid w:val="008A2B88"/>
    <w:rsid w:val="008B6A18"/>
    <w:rsid w:val="008C08E3"/>
    <w:rsid w:val="008F2BE1"/>
    <w:rsid w:val="00901383"/>
    <w:rsid w:val="00904BC5"/>
    <w:rsid w:val="00906772"/>
    <w:rsid w:val="009139DB"/>
    <w:rsid w:val="00915D9C"/>
    <w:rsid w:val="00932A7B"/>
    <w:rsid w:val="009338FD"/>
    <w:rsid w:val="00946095"/>
    <w:rsid w:val="0095014B"/>
    <w:rsid w:val="00954807"/>
    <w:rsid w:val="00956AE5"/>
    <w:rsid w:val="009723D1"/>
    <w:rsid w:val="009777B5"/>
    <w:rsid w:val="00991042"/>
    <w:rsid w:val="00992704"/>
    <w:rsid w:val="009940F7"/>
    <w:rsid w:val="009946D0"/>
    <w:rsid w:val="009948F7"/>
    <w:rsid w:val="009A3636"/>
    <w:rsid w:val="009C4070"/>
    <w:rsid w:val="009E1DA7"/>
    <w:rsid w:val="009E5923"/>
    <w:rsid w:val="00A04A8A"/>
    <w:rsid w:val="00A06132"/>
    <w:rsid w:val="00A1134A"/>
    <w:rsid w:val="00A138F4"/>
    <w:rsid w:val="00A15821"/>
    <w:rsid w:val="00A24D6A"/>
    <w:rsid w:val="00A334A3"/>
    <w:rsid w:val="00A35995"/>
    <w:rsid w:val="00A365CE"/>
    <w:rsid w:val="00A54249"/>
    <w:rsid w:val="00A57F81"/>
    <w:rsid w:val="00A605DA"/>
    <w:rsid w:val="00A65BC1"/>
    <w:rsid w:val="00A72AE6"/>
    <w:rsid w:val="00A74EF6"/>
    <w:rsid w:val="00A924A9"/>
    <w:rsid w:val="00AC5859"/>
    <w:rsid w:val="00AD6F16"/>
    <w:rsid w:val="00AE793B"/>
    <w:rsid w:val="00AF7469"/>
    <w:rsid w:val="00B06C59"/>
    <w:rsid w:val="00B2113D"/>
    <w:rsid w:val="00B27D00"/>
    <w:rsid w:val="00B408F9"/>
    <w:rsid w:val="00B43F1C"/>
    <w:rsid w:val="00B44BCB"/>
    <w:rsid w:val="00B45C8A"/>
    <w:rsid w:val="00B64185"/>
    <w:rsid w:val="00B75EFA"/>
    <w:rsid w:val="00B83164"/>
    <w:rsid w:val="00B93CE4"/>
    <w:rsid w:val="00BC3745"/>
    <w:rsid w:val="00BD4286"/>
    <w:rsid w:val="00BE3CFA"/>
    <w:rsid w:val="00BE6D4E"/>
    <w:rsid w:val="00BF0553"/>
    <w:rsid w:val="00BF2771"/>
    <w:rsid w:val="00BF2ECA"/>
    <w:rsid w:val="00C42DF2"/>
    <w:rsid w:val="00C54716"/>
    <w:rsid w:val="00C56908"/>
    <w:rsid w:val="00C7453C"/>
    <w:rsid w:val="00C76B68"/>
    <w:rsid w:val="00C83751"/>
    <w:rsid w:val="00C92A23"/>
    <w:rsid w:val="00CA4FC2"/>
    <w:rsid w:val="00CB0751"/>
    <w:rsid w:val="00CB64EB"/>
    <w:rsid w:val="00CB6AA6"/>
    <w:rsid w:val="00CC40B9"/>
    <w:rsid w:val="00CC65A2"/>
    <w:rsid w:val="00CC76D4"/>
    <w:rsid w:val="00CD1772"/>
    <w:rsid w:val="00CD35A5"/>
    <w:rsid w:val="00CD5576"/>
    <w:rsid w:val="00CE1707"/>
    <w:rsid w:val="00CF085D"/>
    <w:rsid w:val="00CF0A03"/>
    <w:rsid w:val="00CF3A52"/>
    <w:rsid w:val="00CF41C5"/>
    <w:rsid w:val="00D102FB"/>
    <w:rsid w:val="00D15E1D"/>
    <w:rsid w:val="00D200C8"/>
    <w:rsid w:val="00D2014C"/>
    <w:rsid w:val="00D202AA"/>
    <w:rsid w:val="00D202D8"/>
    <w:rsid w:val="00D24F70"/>
    <w:rsid w:val="00D55A81"/>
    <w:rsid w:val="00D70181"/>
    <w:rsid w:val="00DA1230"/>
    <w:rsid w:val="00DB2440"/>
    <w:rsid w:val="00DB3B75"/>
    <w:rsid w:val="00DC0077"/>
    <w:rsid w:val="00DD5765"/>
    <w:rsid w:val="00DE6369"/>
    <w:rsid w:val="00DF377B"/>
    <w:rsid w:val="00DF6A1F"/>
    <w:rsid w:val="00DF7E6E"/>
    <w:rsid w:val="00E02565"/>
    <w:rsid w:val="00E07412"/>
    <w:rsid w:val="00E24135"/>
    <w:rsid w:val="00E268E5"/>
    <w:rsid w:val="00E41CA0"/>
    <w:rsid w:val="00E4572D"/>
    <w:rsid w:val="00E50D01"/>
    <w:rsid w:val="00E57AE9"/>
    <w:rsid w:val="00E60017"/>
    <w:rsid w:val="00E63389"/>
    <w:rsid w:val="00E64B42"/>
    <w:rsid w:val="00E64C23"/>
    <w:rsid w:val="00E70998"/>
    <w:rsid w:val="00E76FE5"/>
    <w:rsid w:val="00E802F1"/>
    <w:rsid w:val="00E80432"/>
    <w:rsid w:val="00E84BFE"/>
    <w:rsid w:val="00E918C3"/>
    <w:rsid w:val="00EA5A3E"/>
    <w:rsid w:val="00EA65CC"/>
    <w:rsid w:val="00EA7623"/>
    <w:rsid w:val="00EB0744"/>
    <w:rsid w:val="00EB67B6"/>
    <w:rsid w:val="00EC60BD"/>
    <w:rsid w:val="00ED33D3"/>
    <w:rsid w:val="00ED67DA"/>
    <w:rsid w:val="00EE3599"/>
    <w:rsid w:val="00EE6F67"/>
    <w:rsid w:val="00EF3BCB"/>
    <w:rsid w:val="00F056BC"/>
    <w:rsid w:val="00F07566"/>
    <w:rsid w:val="00F13CF3"/>
    <w:rsid w:val="00F20D2C"/>
    <w:rsid w:val="00F43B96"/>
    <w:rsid w:val="00F44621"/>
    <w:rsid w:val="00F47866"/>
    <w:rsid w:val="00F62BAD"/>
    <w:rsid w:val="00F63061"/>
    <w:rsid w:val="00F671C9"/>
    <w:rsid w:val="00F91326"/>
    <w:rsid w:val="00F9173B"/>
    <w:rsid w:val="00F92FDB"/>
    <w:rsid w:val="00FA27F4"/>
    <w:rsid w:val="00FB429B"/>
    <w:rsid w:val="00FD0772"/>
    <w:rsid w:val="00FD15A1"/>
    <w:rsid w:val="00FD3768"/>
    <w:rsid w:val="00FE7A8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08CF"/>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04BC5"/>
    <w:pPr>
      <w:ind w:left="720"/>
      <w:contextualSpacing/>
    </w:pPr>
  </w:style>
  <w:style w:type="character" w:styleId="Gl">
    <w:name w:val="Strong"/>
    <w:basedOn w:val="VarsaylanParagrafYazTipi"/>
    <w:uiPriority w:val="22"/>
    <w:qFormat/>
    <w:rsid w:val="00F63061"/>
    <w:rPr>
      <w:b/>
      <w:bCs/>
    </w:rPr>
  </w:style>
  <w:style w:type="paragraph" w:styleId="stbilgi">
    <w:name w:val="header"/>
    <w:basedOn w:val="Normal"/>
    <w:link w:val="stbilgiChar"/>
    <w:uiPriority w:val="99"/>
    <w:unhideWhenUsed/>
    <w:rsid w:val="00F9173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9173B"/>
  </w:style>
  <w:style w:type="paragraph" w:styleId="Altbilgi">
    <w:name w:val="footer"/>
    <w:basedOn w:val="Normal"/>
    <w:link w:val="AltbilgiChar"/>
    <w:uiPriority w:val="99"/>
    <w:unhideWhenUsed/>
    <w:rsid w:val="00F9173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9173B"/>
  </w:style>
  <w:style w:type="paragraph" w:styleId="BalonMetni">
    <w:name w:val="Balloon Text"/>
    <w:basedOn w:val="Normal"/>
    <w:link w:val="BalonMetniChar"/>
    <w:uiPriority w:val="99"/>
    <w:semiHidden/>
    <w:unhideWhenUsed/>
    <w:rsid w:val="00E918C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918C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6574</TotalTime>
  <Pages>37</Pages>
  <Words>4815</Words>
  <Characters>27451</Characters>
  <Application>Microsoft Office Word</Application>
  <DocSecurity>0</DocSecurity>
  <Lines>228</Lines>
  <Paragraphs>64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Tarık Taşpınar</dc:creator>
  <cp:keywords/>
  <dc:description/>
  <cp:lastModifiedBy>RECEPTİON</cp:lastModifiedBy>
  <cp:revision>126</cp:revision>
  <dcterms:created xsi:type="dcterms:W3CDTF">2023-03-20T20:29:00Z</dcterms:created>
  <dcterms:modified xsi:type="dcterms:W3CDTF">2024-01-06T15:39:00Z</dcterms:modified>
</cp:coreProperties>
</file>