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1990" w14:textId="2F5A13CC" w:rsidR="00950ABD" w:rsidRDefault="00950ABD">
      <w:pPr>
        <w:rPr>
          <w:b/>
          <w:bCs/>
          <w:noProof/>
        </w:rPr>
      </w:pPr>
      <w:r>
        <w:rPr>
          <w:b/>
          <w:bCs/>
          <w:noProof/>
        </w:rPr>
        <w:t xml:space="preserve">DÖRTGENSEL </w:t>
      </w:r>
      <w:r w:rsidR="00E46796">
        <w:rPr>
          <w:b/>
          <w:bCs/>
          <w:noProof/>
        </w:rPr>
        <w:t>BÖLGENİN AĞIRLIK MERKEZ</w:t>
      </w:r>
      <w:r w:rsidR="00E56376">
        <w:rPr>
          <w:b/>
          <w:bCs/>
          <w:noProof/>
        </w:rPr>
        <w:t>İNİN KONUMU ÜZERİNE ARAŞTIRMALAR</w:t>
      </w:r>
    </w:p>
    <w:p w14:paraId="4249379C" w14:textId="77777777" w:rsidR="00E56376" w:rsidRDefault="00E56376">
      <w:pPr>
        <w:rPr>
          <w:b/>
          <w:bCs/>
          <w:noProof/>
        </w:rPr>
      </w:pPr>
    </w:p>
    <w:p w14:paraId="148CEA1F" w14:textId="367B390B" w:rsidR="00E85BF5" w:rsidRDefault="00E85BF5">
      <w:pPr>
        <w:rPr>
          <w:b/>
          <w:bCs/>
          <w:noProof/>
        </w:rPr>
      </w:pPr>
      <w:r w:rsidRPr="00E85BF5">
        <w:rPr>
          <w:b/>
          <w:bCs/>
          <w:noProof/>
        </w:rPr>
        <w:t>TEOREM:</w:t>
      </w:r>
      <w:r>
        <w:rPr>
          <w:b/>
          <w:bCs/>
          <w:noProof/>
        </w:rPr>
        <w:t xml:space="preserve"> </w:t>
      </w:r>
    </w:p>
    <w:p w14:paraId="0C085F6B" w14:textId="178189E5" w:rsidR="00083FB9" w:rsidRDefault="00083FB9">
      <w:pPr>
        <w:rPr>
          <w:b/>
          <w:bCs/>
          <w:noProof/>
          <w:sz w:val="24"/>
          <w:szCs w:val="24"/>
        </w:rPr>
      </w:pPr>
      <w:r w:rsidRPr="00347C7A">
        <w:rPr>
          <w:b/>
          <w:bCs/>
          <w:noProof/>
          <w:sz w:val="24"/>
          <w:szCs w:val="24"/>
        </w:rPr>
        <w:t>Düzgün olmayan bir dörtgensel bölgede</w:t>
      </w:r>
      <w:r w:rsidR="006C24E2">
        <w:rPr>
          <w:b/>
          <w:bCs/>
          <w:noProof/>
          <w:sz w:val="24"/>
          <w:szCs w:val="24"/>
        </w:rPr>
        <w:t xml:space="preserve"> (</w:t>
      </w:r>
      <w:r w:rsidR="00192168">
        <w:rPr>
          <w:b/>
          <w:bCs/>
          <w:noProof/>
          <w:sz w:val="24"/>
          <w:szCs w:val="24"/>
        </w:rPr>
        <w:t xml:space="preserve">aşağıdaki </w:t>
      </w:r>
      <w:r w:rsidR="006C24E2">
        <w:rPr>
          <w:b/>
          <w:bCs/>
          <w:noProof/>
          <w:sz w:val="24"/>
          <w:szCs w:val="24"/>
        </w:rPr>
        <w:t>şekilde ABCD)</w:t>
      </w:r>
      <w:r w:rsidR="00347C7A">
        <w:rPr>
          <w:b/>
          <w:bCs/>
          <w:noProof/>
          <w:sz w:val="24"/>
          <w:szCs w:val="24"/>
        </w:rPr>
        <w:t>,</w:t>
      </w:r>
      <w:r w:rsidR="0031676C">
        <w:rPr>
          <w:b/>
          <w:bCs/>
          <w:noProof/>
          <w:sz w:val="24"/>
          <w:szCs w:val="24"/>
        </w:rPr>
        <w:t xml:space="preserve"> köşegenlerin orta noktaları</w:t>
      </w:r>
      <w:r w:rsidR="009C6CCC">
        <w:rPr>
          <w:b/>
          <w:bCs/>
          <w:noProof/>
          <w:sz w:val="24"/>
          <w:szCs w:val="24"/>
        </w:rPr>
        <w:t xml:space="preserve"> (şekildeki F</w:t>
      </w:r>
      <w:r w:rsidR="00192168">
        <w:rPr>
          <w:b/>
          <w:bCs/>
          <w:noProof/>
          <w:sz w:val="24"/>
          <w:szCs w:val="24"/>
        </w:rPr>
        <w:t xml:space="preserve"> ve </w:t>
      </w:r>
      <w:r w:rsidR="009C6CCC">
        <w:rPr>
          <w:b/>
          <w:bCs/>
          <w:noProof/>
          <w:sz w:val="24"/>
          <w:szCs w:val="24"/>
        </w:rPr>
        <w:t>K)</w:t>
      </w:r>
      <w:r w:rsidR="00F51725">
        <w:rPr>
          <w:b/>
          <w:bCs/>
          <w:noProof/>
          <w:sz w:val="24"/>
          <w:szCs w:val="24"/>
        </w:rPr>
        <w:t xml:space="preserve"> </w:t>
      </w:r>
      <w:r w:rsidR="006812E2">
        <w:rPr>
          <w:b/>
          <w:bCs/>
          <w:noProof/>
          <w:sz w:val="24"/>
          <w:szCs w:val="24"/>
        </w:rPr>
        <w:t>ve köşegenlerin kesişim nokta</w:t>
      </w:r>
      <w:r w:rsidR="004556B8">
        <w:rPr>
          <w:b/>
          <w:bCs/>
          <w:noProof/>
          <w:sz w:val="24"/>
          <w:szCs w:val="24"/>
        </w:rPr>
        <w:t>sı (E noktası)</w:t>
      </w:r>
      <w:r w:rsidR="00EC64B8">
        <w:rPr>
          <w:b/>
          <w:bCs/>
          <w:noProof/>
          <w:sz w:val="24"/>
          <w:szCs w:val="24"/>
        </w:rPr>
        <w:t xml:space="preserve"> </w:t>
      </w:r>
      <w:r w:rsidR="00E56793">
        <w:rPr>
          <w:b/>
          <w:bCs/>
          <w:noProof/>
          <w:sz w:val="24"/>
          <w:szCs w:val="24"/>
        </w:rPr>
        <w:t>ile oluşturulan üçgen</w:t>
      </w:r>
      <w:r w:rsidR="008E748B">
        <w:rPr>
          <w:b/>
          <w:bCs/>
          <w:noProof/>
          <w:sz w:val="24"/>
          <w:szCs w:val="24"/>
        </w:rPr>
        <w:t>e</w:t>
      </w:r>
      <w:r w:rsidR="00E56793">
        <w:rPr>
          <w:b/>
          <w:bCs/>
          <w:noProof/>
          <w:sz w:val="24"/>
          <w:szCs w:val="24"/>
        </w:rPr>
        <w:t xml:space="preserve"> </w:t>
      </w:r>
      <w:r w:rsidR="00FA3408">
        <w:rPr>
          <w:b/>
          <w:bCs/>
          <w:noProof/>
          <w:sz w:val="24"/>
          <w:szCs w:val="24"/>
        </w:rPr>
        <w:t>(EFK üçgeni)</w:t>
      </w:r>
      <w:r w:rsidR="008E748B">
        <w:rPr>
          <w:b/>
          <w:bCs/>
          <w:noProof/>
          <w:sz w:val="24"/>
          <w:szCs w:val="24"/>
        </w:rPr>
        <w:t xml:space="preserve"> </w:t>
      </w:r>
      <w:r w:rsidR="00D021EC">
        <w:rPr>
          <w:b/>
          <w:bCs/>
          <w:noProof/>
          <w:sz w:val="24"/>
          <w:szCs w:val="24"/>
        </w:rPr>
        <w:t>, FK kenarı ortak kenar olmak üzere</w:t>
      </w:r>
      <w:r w:rsidR="008877B6">
        <w:rPr>
          <w:b/>
          <w:bCs/>
          <w:noProof/>
          <w:sz w:val="24"/>
          <w:szCs w:val="24"/>
        </w:rPr>
        <w:t xml:space="preserve"> </w:t>
      </w:r>
      <w:r w:rsidR="008D4F49">
        <w:rPr>
          <w:b/>
          <w:bCs/>
          <w:noProof/>
          <w:sz w:val="24"/>
          <w:szCs w:val="24"/>
        </w:rPr>
        <w:t>çizilen</w:t>
      </w:r>
      <w:r w:rsidR="00143212">
        <w:rPr>
          <w:b/>
          <w:bCs/>
          <w:noProof/>
          <w:sz w:val="24"/>
          <w:szCs w:val="24"/>
        </w:rPr>
        <w:t xml:space="preserve"> eş </w:t>
      </w:r>
      <w:r w:rsidR="00B61D99">
        <w:rPr>
          <w:b/>
          <w:bCs/>
          <w:noProof/>
          <w:sz w:val="24"/>
          <w:szCs w:val="24"/>
        </w:rPr>
        <w:t xml:space="preserve"> ü</w:t>
      </w:r>
      <w:r w:rsidR="00143212">
        <w:rPr>
          <w:b/>
          <w:bCs/>
          <w:noProof/>
          <w:sz w:val="24"/>
          <w:szCs w:val="24"/>
        </w:rPr>
        <w:t>çgenin</w:t>
      </w:r>
      <w:r w:rsidR="008877B6">
        <w:rPr>
          <w:b/>
          <w:bCs/>
          <w:noProof/>
          <w:sz w:val="24"/>
          <w:szCs w:val="24"/>
        </w:rPr>
        <w:t xml:space="preserve"> </w:t>
      </w:r>
      <w:r w:rsidR="00143212">
        <w:rPr>
          <w:b/>
          <w:bCs/>
          <w:noProof/>
          <w:sz w:val="24"/>
          <w:szCs w:val="24"/>
        </w:rPr>
        <w:t>(</w:t>
      </w:r>
      <w:r w:rsidR="00701BBD">
        <w:rPr>
          <w:b/>
          <w:bCs/>
          <w:noProof/>
          <w:sz w:val="24"/>
          <w:szCs w:val="24"/>
        </w:rPr>
        <w:t>I</w:t>
      </w:r>
      <w:r w:rsidR="00143212">
        <w:rPr>
          <w:b/>
          <w:bCs/>
          <w:noProof/>
          <w:sz w:val="24"/>
          <w:szCs w:val="24"/>
        </w:rPr>
        <w:t xml:space="preserve">FK üçgeni) ağırlık merkezi </w:t>
      </w:r>
      <w:r w:rsidR="00DB1FF4">
        <w:rPr>
          <w:b/>
          <w:bCs/>
          <w:noProof/>
          <w:sz w:val="24"/>
          <w:szCs w:val="24"/>
        </w:rPr>
        <w:t xml:space="preserve">(G), </w:t>
      </w:r>
      <w:r w:rsidR="00143212">
        <w:rPr>
          <w:b/>
          <w:bCs/>
          <w:noProof/>
          <w:sz w:val="24"/>
          <w:szCs w:val="24"/>
        </w:rPr>
        <w:t>aynı zama</w:t>
      </w:r>
      <w:r w:rsidR="00DB1FF4">
        <w:rPr>
          <w:b/>
          <w:bCs/>
          <w:noProof/>
          <w:sz w:val="24"/>
          <w:szCs w:val="24"/>
        </w:rPr>
        <w:t>nda</w:t>
      </w:r>
      <w:r w:rsidR="008F60AF">
        <w:rPr>
          <w:b/>
          <w:bCs/>
          <w:noProof/>
          <w:sz w:val="24"/>
          <w:szCs w:val="24"/>
        </w:rPr>
        <w:t xml:space="preserve"> o dörtgensel bölgenin</w:t>
      </w:r>
      <w:r w:rsidR="00DB1FF4">
        <w:rPr>
          <w:b/>
          <w:bCs/>
          <w:noProof/>
          <w:sz w:val="24"/>
          <w:szCs w:val="24"/>
        </w:rPr>
        <w:t xml:space="preserve"> </w:t>
      </w:r>
      <w:r w:rsidR="00D519EE">
        <w:rPr>
          <w:b/>
          <w:bCs/>
          <w:noProof/>
          <w:sz w:val="24"/>
          <w:szCs w:val="24"/>
        </w:rPr>
        <w:t>(</w:t>
      </w:r>
      <w:r w:rsidR="00DB1FF4">
        <w:rPr>
          <w:b/>
          <w:bCs/>
          <w:noProof/>
          <w:sz w:val="24"/>
          <w:szCs w:val="24"/>
        </w:rPr>
        <w:t>ABCD dörtgensel bölgesinin</w:t>
      </w:r>
      <w:r w:rsidR="00D519EE">
        <w:rPr>
          <w:b/>
          <w:bCs/>
          <w:noProof/>
          <w:sz w:val="24"/>
          <w:szCs w:val="24"/>
        </w:rPr>
        <w:t>)</w:t>
      </w:r>
      <w:r w:rsidR="00DB1FF4">
        <w:rPr>
          <w:b/>
          <w:bCs/>
          <w:noProof/>
          <w:sz w:val="24"/>
          <w:szCs w:val="24"/>
        </w:rPr>
        <w:t xml:space="preserve"> de ağırlık merkezidir.</w:t>
      </w:r>
    </w:p>
    <w:p w14:paraId="14B58F3A" w14:textId="77777777" w:rsidR="00BE1234" w:rsidRDefault="00BE1234">
      <w:pPr>
        <w:rPr>
          <w:b/>
          <w:bCs/>
          <w:noProof/>
          <w:sz w:val="24"/>
          <w:szCs w:val="24"/>
        </w:rPr>
      </w:pPr>
    </w:p>
    <w:p w14:paraId="2AEE216E" w14:textId="4295069B" w:rsidR="00701BBD" w:rsidRPr="00347C7A" w:rsidRDefault="00701BBD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8D652F7" wp14:editId="003D2D0A">
            <wp:extent cx="6461125" cy="3642360"/>
            <wp:effectExtent l="0" t="0" r="0" b="0"/>
            <wp:docPr id="20308320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06" cy="364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F1179" w14:textId="77777777" w:rsidR="00E85BF5" w:rsidRDefault="00E85BF5">
      <w:pPr>
        <w:rPr>
          <w:noProof/>
        </w:rPr>
      </w:pPr>
    </w:p>
    <w:p w14:paraId="4FC7D2F3" w14:textId="77777777" w:rsidR="00E85BF5" w:rsidRDefault="00E85BF5">
      <w:pPr>
        <w:rPr>
          <w:noProof/>
        </w:rPr>
      </w:pPr>
    </w:p>
    <w:p w14:paraId="001AC2A1" w14:textId="490E0634" w:rsidR="00DD4BF3" w:rsidRDefault="00DD4BF3">
      <w:pPr>
        <w:rPr>
          <w:b/>
          <w:bCs/>
          <w:sz w:val="24"/>
          <w:szCs w:val="24"/>
        </w:rPr>
      </w:pPr>
      <w:r w:rsidRPr="00DD4BF3">
        <w:rPr>
          <w:b/>
          <w:bCs/>
          <w:sz w:val="24"/>
          <w:szCs w:val="24"/>
        </w:rPr>
        <w:t>Kanıtlar:</w:t>
      </w:r>
    </w:p>
    <w:p w14:paraId="05230B8B" w14:textId="49898180" w:rsidR="00A62887" w:rsidRDefault="00DD4BF3" w:rsidP="00416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Aşağıdaki şekilde görülen </w:t>
      </w:r>
      <w:r w:rsidR="00BF6A9C">
        <w:rPr>
          <w:b/>
          <w:bCs/>
          <w:sz w:val="24"/>
          <w:szCs w:val="24"/>
        </w:rPr>
        <w:t>ABCD dörtgensel bölgesinde</w:t>
      </w:r>
      <w:r w:rsidR="007C2028">
        <w:rPr>
          <w:b/>
          <w:bCs/>
          <w:sz w:val="24"/>
          <w:szCs w:val="24"/>
        </w:rPr>
        <w:t>,</w:t>
      </w:r>
      <w:r w:rsidR="00416E37" w:rsidRPr="00416E37">
        <w:rPr>
          <w:b/>
          <w:bCs/>
          <w:sz w:val="24"/>
          <w:szCs w:val="24"/>
        </w:rPr>
        <w:t xml:space="preserve"> </w:t>
      </w:r>
      <w:r w:rsidR="00416E37">
        <w:rPr>
          <w:b/>
          <w:bCs/>
          <w:sz w:val="24"/>
          <w:szCs w:val="24"/>
        </w:rPr>
        <w:t>F noktası AC köşegeninin; K noktası ise BD köşegeninin orta noktasıdır.</w:t>
      </w:r>
      <w:r w:rsidR="007C2028">
        <w:rPr>
          <w:b/>
          <w:bCs/>
          <w:sz w:val="24"/>
          <w:szCs w:val="24"/>
        </w:rPr>
        <w:t xml:space="preserve"> </w:t>
      </w:r>
    </w:p>
    <w:p w14:paraId="44941141" w14:textId="360E716D" w:rsidR="008F0E21" w:rsidRDefault="008F0E21" w:rsidP="00416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|AF|=</w:t>
      </w:r>
      <w:r w:rsidR="009159BD">
        <w:rPr>
          <w:b/>
          <w:bCs/>
          <w:sz w:val="24"/>
          <w:szCs w:val="24"/>
        </w:rPr>
        <w:t xml:space="preserve">|FC| ve </w:t>
      </w:r>
      <w:r w:rsidR="00C923CF">
        <w:rPr>
          <w:b/>
          <w:bCs/>
          <w:sz w:val="24"/>
          <w:szCs w:val="24"/>
        </w:rPr>
        <w:t>|BK|=|</w:t>
      </w:r>
      <w:r w:rsidR="00FE4F65">
        <w:rPr>
          <w:b/>
          <w:bCs/>
          <w:sz w:val="24"/>
          <w:szCs w:val="24"/>
        </w:rPr>
        <w:t>KD| eşitlikleri geçerlidir.</w:t>
      </w:r>
    </w:p>
    <w:p w14:paraId="18069A15" w14:textId="052C3BBE" w:rsidR="00416E37" w:rsidRDefault="00053EF0" w:rsidP="00416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Aynı zamanda</w:t>
      </w:r>
      <w:r w:rsidR="00B849BD">
        <w:rPr>
          <w:b/>
          <w:bCs/>
          <w:sz w:val="24"/>
          <w:szCs w:val="24"/>
        </w:rPr>
        <w:t xml:space="preserve">, </w:t>
      </w:r>
      <w:r w:rsidR="00416E37">
        <w:rPr>
          <w:b/>
          <w:bCs/>
          <w:sz w:val="24"/>
          <w:szCs w:val="24"/>
        </w:rPr>
        <w:t xml:space="preserve">L noktası AD kenarının; O noktası DC </w:t>
      </w:r>
      <w:proofErr w:type="gramStart"/>
      <w:r w:rsidR="00416E37">
        <w:rPr>
          <w:b/>
          <w:bCs/>
          <w:sz w:val="24"/>
          <w:szCs w:val="24"/>
        </w:rPr>
        <w:t>kenarının;</w:t>
      </w:r>
      <w:proofErr w:type="gramEnd"/>
      <w:r w:rsidR="00416E37">
        <w:rPr>
          <w:b/>
          <w:bCs/>
          <w:sz w:val="24"/>
          <w:szCs w:val="24"/>
        </w:rPr>
        <w:t xml:space="preserve"> P noktası BC kenarının; M noktası ise AB kenarının orta noktalarıdır.</w:t>
      </w:r>
    </w:p>
    <w:p w14:paraId="5051CD47" w14:textId="1E178B85" w:rsidR="00416E37" w:rsidRDefault="00416E37" w:rsidP="00416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|AL|=|LD|, |DO|=|OC|, |BP|=|PC| ve |BM|=|MA| eşitlikleri geçerlidir.</w:t>
      </w:r>
    </w:p>
    <w:p w14:paraId="4327FF74" w14:textId="44570498" w:rsidR="004460D1" w:rsidRDefault="004460D1" w:rsidP="00416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Düzgün olmayan dörtgensel bölgelerde ağırlık merkezi</w:t>
      </w:r>
      <w:r w:rsidR="00D81EE5">
        <w:rPr>
          <w:b/>
          <w:bCs/>
          <w:sz w:val="24"/>
          <w:szCs w:val="24"/>
        </w:rPr>
        <w:t>, her</w:t>
      </w:r>
      <w:r w:rsidR="0027523E">
        <w:rPr>
          <w:b/>
          <w:bCs/>
          <w:sz w:val="24"/>
          <w:szCs w:val="24"/>
        </w:rPr>
        <w:t xml:space="preserve"> </w:t>
      </w:r>
      <w:r w:rsidR="00D81EE5">
        <w:rPr>
          <w:b/>
          <w:bCs/>
          <w:sz w:val="24"/>
          <w:szCs w:val="24"/>
        </w:rPr>
        <w:t>bir köşegenin dörtgensel bölgede ayırdığı iki üçgensel bölgenin</w:t>
      </w:r>
      <w:r w:rsidR="004568B7">
        <w:rPr>
          <w:b/>
          <w:bCs/>
          <w:sz w:val="24"/>
          <w:szCs w:val="24"/>
        </w:rPr>
        <w:t xml:space="preserve"> ağırlık merkezleri</w:t>
      </w:r>
      <w:r w:rsidR="000A684C">
        <w:rPr>
          <w:b/>
          <w:bCs/>
          <w:sz w:val="24"/>
          <w:szCs w:val="24"/>
        </w:rPr>
        <w:t>ni birleştiren doğru parçası</w:t>
      </w:r>
      <w:r w:rsidR="004568B7">
        <w:rPr>
          <w:b/>
          <w:bCs/>
          <w:sz w:val="24"/>
          <w:szCs w:val="24"/>
        </w:rPr>
        <w:t xml:space="preserve"> ile diğer köşe</w:t>
      </w:r>
      <w:r w:rsidR="002C618D">
        <w:rPr>
          <w:b/>
          <w:bCs/>
          <w:sz w:val="24"/>
          <w:szCs w:val="24"/>
        </w:rPr>
        <w:t>genin dörtgensel bölgede ayırdığı iki üçgensel bölgenin</w:t>
      </w:r>
      <w:r w:rsidR="003C6BCA">
        <w:rPr>
          <w:b/>
          <w:bCs/>
          <w:sz w:val="24"/>
          <w:szCs w:val="24"/>
        </w:rPr>
        <w:t xml:space="preserve"> ağırlık merkezlerini </w:t>
      </w:r>
      <w:r w:rsidR="00971C58">
        <w:rPr>
          <w:b/>
          <w:bCs/>
          <w:sz w:val="24"/>
          <w:szCs w:val="24"/>
        </w:rPr>
        <w:t>birleştiren doğru parçasının kesişim noktası</w:t>
      </w:r>
      <w:r w:rsidR="00EF5BAA">
        <w:rPr>
          <w:b/>
          <w:bCs/>
          <w:sz w:val="24"/>
          <w:szCs w:val="24"/>
        </w:rPr>
        <w:t>dır.</w:t>
      </w:r>
    </w:p>
    <w:p w14:paraId="2371AF05" w14:textId="20D62D41" w:rsidR="00EF5BAA" w:rsidRDefault="00EF5BAA" w:rsidP="00416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Aşağıdaki şekilde ABCD dörtgensel bölgesinin</w:t>
      </w:r>
      <w:r w:rsidR="00964912">
        <w:rPr>
          <w:b/>
          <w:bCs/>
          <w:sz w:val="24"/>
          <w:szCs w:val="24"/>
        </w:rPr>
        <w:t xml:space="preserve"> </w:t>
      </w:r>
      <w:r w:rsidR="007F5178">
        <w:rPr>
          <w:b/>
          <w:bCs/>
          <w:sz w:val="24"/>
          <w:szCs w:val="24"/>
        </w:rPr>
        <w:t>ağırlık merkezi</w:t>
      </w:r>
      <w:r w:rsidR="00396907">
        <w:rPr>
          <w:b/>
          <w:bCs/>
          <w:sz w:val="24"/>
          <w:szCs w:val="24"/>
        </w:rPr>
        <w:t>,</w:t>
      </w:r>
      <w:r w:rsidR="00D35284">
        <w:rPr>
          <w:b/>
          <w:bCs/>
          <w:sz w:val="24"/>
          <w:szCs w:val="24"/>
        </w:rPr>
        <w:t xml:space="preserve"> AC köşegeninin </w:t>
      </w:r>
      <w:r w:rsidR="00B05CFC">
        <w:rPr>
          <w:b/>
          <w:bCs/>
          <w:sz w:val="24"/>
          <w:szCs w:val="24"/>
        </w:rPr>
        <w:t>dörtgensel bölgede ayırdığı iki üçgen olan ADC</w:t>
      </w:r>
      <w:r w:rsidR="00131F40">
        <w:rPr>
          <w:b/>
          <w:bCs/>
          <w:sz w:val="24"/>
          <w:szCs w:val="24"/>
        </w:rPr>
        <w:t xml:space="preserve"> üçgenin ağırlık merkezi olan R</w:t>
      </w:r>
      <w:r w:rsidR="004D3EF7">
        <w:rPr>
          <w:b/>
          <w:bCs/>
          <w:sz w:val="24"/>
          <w:szCs w:val="24"/>
        </w:rPr>
        <w:t xml:space="preserve"> </w:t>
      </w:r>
      <w:r w:rsidR="00131F40">
        <w:rPr>
          <w:b/>
          <w:bCs/>
          <w:sz w:val="24"/>
          <w:szCs w:val="24"/>
        </w:rPr>
        <w:t>noktası</w:t>
      </w:r>
      <w:r w:rsidR="00B05CFC">
        <w:rPr>
          <w:b/>
          <w:bCs/>
          <w:sz w:val="24"/>
          <w:szCs w:val="24"/>
        </w:rPr>
        <w:t xml:space="preserve"> ve </w:t>
      </w:r>
      <w:r w:rsidR="00943352">
        <w:rPr>
          <w:b/>
          <w:bCs/>
          <w:sz w:val="24"/>
          <w:szCs w:val="24"/>
        </w:rPr>
        <w:t>ABC üçgen</w:t>
      </w:r>
      <w:r w:rsidR="00020DD0">
        <w:rPr>
          <w:b/>
          <w:bCs/>
          <w:sz w:val="24"/>
          <w:szCs w:val="24"/>
        </w:rPr>
        <w:t>inin</w:t>
      </w:r>
      <w:r w:rsidR="00943352">
        <w:rPr>
          <w:b/>
          <w:bCs/>
          <w:sz w:val="24"/>
          <w:szCs w:val="24"/>
        </w:rPr>
        <w:t xml:space="preserve"> ağırlık </w:t>
      </w:r>
      <w:r w:rsidR="00370865">
        <w:rPr>
          <w:b/>
          <w:bCs/>
          <w:sz w:val="24"/>
          <w:szCs w:val="24"/>
        </w:rPr>
        <w:t>merkezi olan B</w:t>
      </w:r>
      <w:r w:rsidR="00C6023A">
        <w:rPr>
          <w:b/>
          <w:bCs/>
          <w:sz w:val="16"/>
          <w:szCs w:val="16"/>
        </w:rPr>
        <w:t>1</w:t>
      </w:r>
      <w:r w:rsidR="00370865">
        <w:rPr>
          <w:b/>
          <w:bCs/>
          <w:sz w:val="24"/>
          <w:szCs w:val="24"/>
        </w:rPr>
        <w:t xml:space="preserve"> </w:t>
      </w:r>
      <w:r w:rsidR="00FB742A">
        <w:rPr>
          <w:b/>
          <w:bCs/>
          <w:sz w:val="24"/>
          <w:szCs w:val="24"/>
        </w:rPr>
        <w:t xml:space="preserve">noktasını birleştiren </w:t>
      </w:r>
      <w:r w:rsidR="00C6023A">
        <w:rPr>
          <w:b/>
          <w:bCs/>
          <w:sz w:val="24"/>
          <w:szCs w:val="24"/>
        </w:rPr>
        <w:t>B</w:t>
      </w:r>
      <w:r w:rsidR="00C6023A">
        <w:rPr>
          <w:b/>
          <w:bCs/>
          <w:sz w:val="16"/>
          <w:szCs w:val="16"/>
        </w:rPr>
        <w:t>1</w:t>
      </w:r>
      <w:r w:rsidR="00965465">
        <w:rPr>
          <w:b/>
          <w:bCs/>
          <w:sz w:val="24"/>
          <w:szCs w:val="24"/>
        </w:rPr>
        <w:t>R doğru parçası ile</w:t>
      </w:r>
      <w:r w:rsidR="002C48C5">
        <w:rPr>
          <w:b/>
          <w:bCs/>
          <w:sz w:val="24"/>
          <w:szCs w:val="24"/>
        </w:rPr>
        <w:t xml:space="preserve"> </w:t>
      </w:r>
      <w:r w:rsidR="00F7094D">
        <w:rPr>
          <w:b/>
          <w:bCs/>
          <w:sz w:val="24"/>
          <w:szCs w:val="24"/>
        </w:rPr>
        <w:t xml:space="preserve">BD köşegeninin dörtgensel bölgede ayırdığı iki üçgen olan </w:t>
      </w:r>
      <w:r w:rsidR="00143220">
        <w:rPr>
          <w:b/>
          <w:bCs/>
          <w:sz w:val="24"/>
          <w:szCs w:val="24"/>
        </w:rPr>
        <w:t>ABD üç</w:t>
      </w:r>
      <w:r w:rsidR="00E6393B">
        <w:rPr>
          <w:b/>
          <w:bCs/>
          <w:sz w:val="24"/>
          <w:szCs w:val="24"/>
        </w:rPr>
        <w:t>geni</w:t>
      </w:r>
      <w:r w:rsidR="00FB7701">
        <w:rPr>
          <w:b/>
          <w:bCs/>
          <w:sz w:val="24"/>
          <w:szCs w:val="24"/>
        </w:rPr>
        <w:t>nin ağırlık</w:t>
      </w:r>
      <w:r w:rsidR="00C440B2">
        <w:rPr>
          <w:b/>
          <w:bCs/>
          <w:sz w:val="24"/>
          <w:szCs w:val="24"/>
        </w:rPr>
        <w:t xml:space="preserve"> merkezi olan N noktası ile </w:t>
      </w:r>
      <w:r w:rsidR="00281CB7">
        <w:rPr>
          <w:b/>
          <w:bCs/>
          <w:sz w:val="24"/>
          <w:szCs w:val="24"/>
        </w:rPr>
        <w:t xml:space="preserve">BDC üçgeninin ağırlık merkezi Q noktasını birleştiren </w:t>
      </w:r>
      <w:r w:rsidR="008968B3">
        <w:rPr>
          <w:b/>
          <w:bCs/>
          <w:sz w:val="24"/>
          <w:szCs w:val="24"/>
        </w:rPr>
        <w:t>NQ doğru parçasının kesişim</w:t>
      </w:r>
      <w:r w:rsidR="002A4A3D">
        <w:rPr>
          <w:b/>
          <w:bCs/>
          <w:sz w:val="24"/>
          <w:szCs w:val="24"/>
        </w:rPr>
        <w:t>i olan G noktasıdır.</w:t>
      </w:r>
    </w:p>
    <w:p w14:paraId="05678D2C" w14:textId="7F37CC7D" w:rsidR="008C0B07" w:rsidRPr="00347C7A" w:rsidRDefault="001A709C" w:rsidP="008C0B07">
      <w:pPr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Aynı zamanda bu G</w:t>
      </w:r>
      <w:r w:rsidR="009678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noktası</w:t>
      </w:r>
      <w:r w:rsidR="00967844">
        <w:rPr>
          <w:b/>
          <w:bCs/>
          <w:sz w:val="24"/>
          <w:szCs w:val="24"/>
        </w:rPr>
        <w:t xml:space="preserve">, </w:t>
      </w:r>
      <w:r w:rsidR="006350D5">
        <w:rPr>
          <w:b/>
          <w:bCs/>
          <w:noProof/>
          <w:sz w:val="24"/>
          <w:szCs w:val="24"/>
        </w:rPr>
        <w:t>EFK üçgenine</w:t>
      </w:r>
      <w:r w:rsidR="008C0B07">
        <w:rPr>
          <w:b/>
          <w:bCs/>
          <w:noProof/>
          <w:sz w:val="24"/>
          <w:szCs w:val="24"/>
        </w:rPr>
        <w:t xml:space="preserve"> FK kenarı ortak kenar olmak üzere çizilen eş  üçgen</w:t>
      </w:r>
      <w:r w:rsidR="000756FF">
        <w:rPr>
          <w:b/>
          <w:bCs/>
          <w:noProof/>
          <w:sz w:val="24"/>
          <w:szCs w:val="24"/>
        </w:rPr>
        <w:t xml:space="preserve"> olan</w:t>
      </w:r>
      <w:r w:rsidR="008C0B07">
        <w:rPr>
          <w:b/>
          <w:bCs/>
          <w:noProof/>
          <w:sz w:val="24"/>
          <w:szCs w:val="24"/>
        </w:rPr>
        <w:t xml:space="preserve"> </w:t>
      </w:r>
      <w:r w:rsidR="00B96BE5">
        <w:rPr>
          <w:b/>
          <w:bCs/>
          <w:noProof/>
          <w:sz w:val="24"/>
          <w:szCs w:val="24"/>
        </w:rPr>
        <w:t>I</w:t>
      </w:r>
      <w:r w:rsidR="008C0B07">
        <w:rPr>
          <w:b/>
          <w:bCs/>
          <w:noProof/>
          <w:sz w:val="24"/>
          <w:szCs w:val="24"/>
        </w:rPr>
        <w:t>FK üçgeni</w:t>
      </w:r>
      <w:r w:rsidR="000756FF">
        <w:rPr>
          <w:b/>
          <w:bCs/>
          <w:noProof/>
          <w:sz w:val="24"/>
          <w:szCs w:val="24"/>
        </w:rPr>
        <w:t>nin de</w:t>
      </w:r>
      <w:r w:rsidR="008C0B07">
        <w:rPr>
          <w:b/>
          <w:bCs/>
          <w:noProof/>
          <w:sz w:val="24"/>
          <w:szCs w:val="24"/>
        </w:rPr>
        <w:t xml:space="preserve"> ağırlık merkezi</w:t>
      </w:r>
      <w:r w:rsidR="000756FF">
        <w:rPr>
          <w:b/>
          <w:bCs/>
          <w:noProof/>
          <w:sz w:val="24"/>
          <w:szCs w:val="24"/>
        </w:rPr>
        <w:t>dir.</w:t>
      </w:r>
    </w:p>
    <w:p w14:paraId="24C7126F" w14:textId="780E15EB" w:rsidR="00444001" w:rsidRDefault="000F4F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 özelliklerin kanıtlarını ortaya koyabilmek için ilk olarak</w:t>
      </w:r>
      <w:r w:rsidR="00F07CDE">
        <w:rPr>
          <w:b/>
          <w:bCs/>
          <w:sz w:val="24"/>
          <w:szCs w:val="24"/>
        </w:rPr>
        <w:t xml:space="preserve"> AKC ve FBD</w:t>
      </w:r>
      <w:r w:rsidR="00325958">
        <w:rPr>
          <w:b/>
          <w:bCs/>
          <w:sz w:val="24"/>
          <w:szCs w:val="24"/>
        </w:rPr>
        <w:t xml:space="preserve"> </w:t>
      </w:r>
      <w:r w:rsidR="00F07CDE">
        <w:rPr>
          <w:b/>
          <w:bCs/>
          <w:sz w:val="24"/>
          <w:szCs w:val="24"/>
        </w:rPr>
        <w:t>üçgenlerine</w:t>
      </w:r>
      <w:r w:rsidR="00325958">
        <w:rPr>
          <w:b/>
          <w:bCs/>
          <w:sz w:val="24"/>
          <w:szCs w:val="24"/>
        </w:rPr>
        <w:t xml:space="preserve"> dikkat çekmek gerekir.</w:t>
      </w:r>
    </w:p>
    <w:p w14:paraId="031CBEDA" w14:textId="3C79C4D2" w:rsidR="002810C2" w:rsidRDefault="00281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AKC üçgenin</w:t>
      </w:r>
      <w:r w:rsidR="00FA2426">
        <w:rPr>
          <w:b/>
          <w:bCs/>
          <w:sz w:val="24"/>
          <w:szCs w:val="24"/>
        </w:rPr>
        <w:t>in</w:t>
      </w:r>
      <w:r w:rsidR="00961E0E">
        <w:rPr>
          <w:b/>
          <w:bCs/>
          <w:sz w:val="24"/>
          <w:szCs w:val="24"/>
        </w:rPr>
        <w:t xml:space="preserve"> AK kenarı üzerindeki N noktası</w:t>
      </w:r>
      <w:r w:rsidR="00EE626D">
        <w:rPr>
          <w:b/>
          <w:bCs/>
          <w:sz w:val="24"/>
          <w:szCs w:val="24"/>
        </w:rPr>
        <w:t>, üzerinde bulunduğu</w:t>
      </w:r>
      <w:r w:rsidR="00F87DA7">
        <w:rPr>
          <w:b/>
          <w:bCs/>
          <w:sz w:val="24"/>
          <w:szCs w:val="24"/>
        </w:rPr>
        <w:t xml:space="preserve"> BL</w:t>
      </w:r>
      <w:r w:rsidR="006319F8">
        <w:rPr>
          <w:b/>
          <w:bCs/>
          <w:sz w:val="24"/>
          <w:szCs w:val="24"/>
        </w:rPr>
        <w:t xml:space="preserve"> doğru parçası</w:t>
      </w:r>
      <w:r w:rsidR="003D4D9C">
        <w:rPr>
          <w:b/>
          <w:bCs/>
          <w:sz w:val="24"/>
          <w:szCs w:val="24"/>
        </w:rPr>
        <w:t xml:space="preserve"> ABD üçgeninde AD kenarına çizilmiş kenarortay olduğu</w:t>
      </w:r>
      <w:r w:rsidR="006E05D0">
        <w:rPr>
          <w:b/>
          <w:bCs/>
          <w:sz w:val="24"/>
          <w:szCs w:val="24"/>
        </w:rPr>
        <w:t>ndan</w:t>
      </w:r>
      <w:r w:rsidR="00AA3AB2">
        <w:rPr>
          <w:b/>
          <w:bCs/>
          <w:sz w:val="24"/>
          <w:szCs w:val="24"/>
        </w:rPr>
        <w:t xml:space="preserve"> A</w:t>
      </w:r>
      <w:r w:rsidR="00CD1126">
        <w:rPr>
          <w:b/>
          <w:bCs/>
          <w:sz w:val="24"/>
          <w:szCs w:val="24"/>
        </w:rPr>
        <w:t>BD üçgeninin ağırlık merkezi</w:t>
      </w:r>
      <w:r w:rsidR="00886026">
        <w:rPr>
          <w:b/>
          <w:bCs/>
          <w:sz w:val="24"/>
          <w:szCs w:val="24"/>
        </w:rPr>
        <w:t>ni oluşturur.</w:t>
      </w:r>
      <w:r w:rsidR="00EA3345">
        <w:rPr>
          <w:b/>
          <w:bCs/>
          <w:sz w:val="24"/>
          <w:szCs w:val="24"/>
        </w:rPr>
        <w:t xml:space="preserve"> AK doğru parçası da </w:t>
      </w:r>
      <w:r w:rsidR="003A6852">
        <w:rPr>
          <w:b/>
          <w:bCs/>
          <w:sz w:val="24"/>
          <w:szCs w:val="24"/>
        </w:rPr>
        <w:t xml:space="preserve">(K noktası </w:t>
      </w:r>
      <w:proofErr w:type="spellStart"/>
      <w:proofErr w:type="gramStart"/>
      <w:r w:rsidR="003A6852">
        <w:rPr>
          <w:b/>
          <w:bCs/>
          <w:sz w:val="24"/>
          <w:szCs w:val="24"/>
        </w:rPr>
        <w:t>AD</w:t>
      </w:r>
      <w:r w:rsidR="002B7CC5">
        <w:rPr>
          <w:b/>
          <w:bCs/>
          <w:sz w:val="24"/>
          <w:szCs w:val="24"/>
        </w:rPr>
        <w:t>‘</w:t>
      </w:r>
      <w:proofErr w:type="gramEnd"/>
      <w:r w:rsidR="002B7CC5">
        <w:rPr>
          <w:b/>
          <w:bCs/>
          <w:sz w:val="24"/>
          <w:szCs w:val="24"/>
        </w:rPr>
        <w:t>nin</w:t>
      </w:r>
      <w:proofErr w:type="spellEnd"/>
      <w:r w:rsidR="002B7CC5">
        <w:rPr>
          <w:b/>
          <w:bCs/>
          <w:sz w:val="24"/>
          <w:szCs w:val="24"/>
        </w:rPr>
        <w:t xml:space="preserve"> orta noktası olduğundan)</w:t>
      </w:r>
      <w:r w:rsidR="00AA1AF9">
        <w:rPr>
          <w:b/>
          <w:bCs/>
          <w:sz w:val="24"/>
          <w:szCs w:val="24"/>
        </w:rPr>
        <w:t xml:space="preserve"> ABD üçgeninin</w:t>
      </w:r>
      <w:r w:rsidR="00292D0B">
        <w:rPr>
          <w:b/>
          <w:bCs/>
          <w:sz w:val="24"/>
          <w:szCs w:val="24"/>
        </w:rPr>
        <w:t xml:space="preserve"> AD kenarına</w:t>
      </w:r>
      <w:r w:rsidR="007D7B27">
        <w:rPr>
          <w:b/>
          <w:bCs/>
          <w:sz w:val="24"/>
          <w:szCs w:val="24"/>
        </w:rPr>
        <w:t xml:space="preserve"> çizilmiş kenarortaydır.</w:t>
      </w:r>
      <w:r w:rsidR="00CD1126">
        <w:rPr>
          <w:b/>
          <w:bCs/>
          <w:sz w:val="24"/>
          <w:szCs w:val="24"/>
        </w:rPr>
        <w:t xml:space="preserve"> </w:t>
      </w:r>
      <w:r w:rsidR="00715A03">
        <w:rPr>
          <w:b/>
          <w:bCs/>
          <w:sz w:val="24"/>
          <w:szCs w:val="24"/>
        </w:rPr>
        <w:t xml:space="preserve">Bu </w:t>
      </w:r>
      <w:r w:rsidR="007D7B27">
        <w:rPr>
          <w:b/>
          <w:bCs/>
          <w:sz w:val="24"/>
          <w:szCs w:val="24"/>
        </w:rPr>
        <w:t>sebeple</w:t>
      </w:r>
      <w:r w:rsidR="006D750A">
        <w:rPr>
          <w:b/>
          <w:bCs/>
          <w:sz w:val="24"/>
          <w:szCs w:val="24"/>
        </w:rPr>
        <w:t xml:space="preserve"> N noktası,</w:t>
      </w:r>
      <w:r w:rsidR="008226EA">
        <w:rPr>
          <w:b/>
          <w:bCs/>
          <w:sz w:val="24"/>
          <w:szCs w:val="24"/>
        </w:rPr>
        <w:t xml:space="preserve"> AK kenarını </w:t>
      </w:r>
      <w:bookmarkStart w:id="0" w:name="_Hlk164983187"/>
      <w:r w:rsidR="008226EA">
        <w:rPr>
          <w:b/>
          <w:bCs/>
          <w:sz w:val="24"/>
          <w:szCs w:val="24"/>
        </w:rPr>
        <w:t xml:space="preserve">1/3’e </w:t>
      </w:r>
      <w:r w:rsidR="008B5901">
        <w:rPr>
          <w:b/>
          <w:bCs/>
          <w:sz w:val="24"/>
          <w:szCs w:val="24"/>
        </w:rPr>
        <w:t>2/3 olarak iki kısma ayırır.</w:t>
      </w:r>
    </w:p>
    <w:bookmarkEnd w:id="0"/>
    <w:p w14:paraId="095EBFE0" w14:textId="019F171F" w:rsidR="00EF35C8" w:rsidRDefault="00B52903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Aynı şekilde, Q noktası da</w:t>
      </w:r>
      <w:r w:rsidR="007625C9">
        <w:rPr>
          <w:b/>
          <w:bCs/>
          <w:sz w:val="24"/>
          <w:szCs w:val="24"/>
        </w:rPr>
        <w:t xml:space="preserve"> BDC üçg</w:t>
      </w:r>
      <w:r w:rsidR="0011528F">
        <w:rPr>
          <w:b/>
          <w:bCs/>
          <w:sz w:val="24"/>
          <w:szCs w:val="24"/>
        </w:rPr>
        <w:t>eninin ağırlık merkezidir. Q no</w:t>
      </w:r>
      <w:r w:rsidR="009B41D3">
        <w:rPr>
          <w:b/>
          <w:bCs/>
          <w:sz w:val="24"/>
          <w:szCs w:val="24"/>
        </w:rPr>
        <w:t>ktasının üzerinde bulunduğu</w:t>
      </w:r>
      <w:r w:rsidR="00D27458">
        <w:rPr>
          <w:b/>
          <w:bCs/>
          <w:sz w:val="24"/>
          <w:szCs w:val="24"/>
        </w:rPr>
        <w:t xml:space="preserve"> KC,</w:t>
      </w:r>
      <w:r w:rsidR="00EF35C8">
        <w:rPr>
          <w:b/>
          <w:bCs/>
          <w:sz w:val="24"/>
          <w:szCs w:val="24"/>
        </w:rPr>
        <w:t xml:space="preserve"> </w:t>
      </w:r>
      <w:r w:rsidR="00D27458">
        <w:rPr>
          <w:b/>
          <w:bCs/>
          <w:sz w:val="24"/>
          <w:szCs w:val="24"/>
        </w:rPr>
        <w:t>BDC üçgeninin</w:t>
      </w:r>
      <w:r w:rsidR="00D113E4">
        <w:rPr>
          <w:b/>
          <w:bCs/>
          <w:sz w:val="24"/>
          <w:szCs w:val="24"/>
        </w:rPr>
        <w:t xml:space="preserve"> BD kenarına çizilmiş kenarortay oldu</w:t>
      </w:r>
      <w:r w:rsidR="00EF35C8">
        <w:rPr>
          <w:b/>
          <w:bCs/>
          <w:sz w:val="24"/>
          <w:szCs w:val="24"/>
        </w:rPr>
        <w:t>ğundan</w:t>
      </w:r>
      <w:r w:rsidR="00DB7EAD">
        <w:rPr>
          <w:b/>
          <w:bCs/>
          <w:sz w:val="24"/>
          <w:szCs w:val="24"/>
        </w:rPr>
        <w:t>,</w:t>
      </w:r>
      <w:r w:rsidR="00EF35C8">
        <w:rPr>
          <w:b/>
          <w:bCs/>
          <w:sz w:val="24"/>
          <w:szCs w:val="24"/>
        </w:rPr>
        <w:t xml:space="preserve"> Q noktası da KC ‘</w:t>
      </w:r>
      <w:proofErr w:type="spellStart"/>
      <w:proofErr w:type="gramStart"/>
      <w:r w:rsidR="00EF35C8">
        <w:rPr>
          <w:b/>
          <w:bCs/>
          <w:sz w:val="24"/>
          <w:szCs w:val="24"/>
        </w:rPr>
        <w:t>yi</w:t>
      </w:r>
      <w:proofErr w:type="spellEnd"/>
      <w:r w:rsidR="00EF35C8">
        <w:rPr>
          <w:b/>
          <w:bCs/>
          <w:sz w:val="24"/>
          <w:szCs w:val="24"/>
        </w:rPr>
        <w:t xml:space="preserve">  1</w:t>
      </w:r>
      <w:proofErr w:type="gramEnd"/>
      <w:r w:rsidR="00EF35C8">
        <w:rPr>
          <w:b/>
          <w:bCs/>
          <w:sz w:val="24"/>
          <w:szCs w:val="24"/>
        </w:rPr>
        <w:t>/3’e 2/3 olarak iki kısma ayırır.</w:t>
      </w:r>
    </w:p>
    <w:p w14:paraId="5A684C77" w14:textId="77777777" w:rsidR="006B683A" w:rsidRDefault="009F2F4F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 durumda N ve Q’</w:t>
      </w:r>
      <w:r w:rsidR="004E1C03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yu</w:t>
      </w:r>
      <w:proofErr w:type="spellEnd"/>
      <w:r>
        <w:rPr>
          <w:b/>
          <w:bCs/>
          <w:sz w:val="24"/>
          <w:szCs w:val="24"/>
        </w:rPr>
        <w:t xml:space="preserve"> </w:t>
      </w:r>
      <w:r w:rsidR="00D4503D">
        <w:rPr>
          <w:b/>
          <w:bCs/>
          <w:sz w:val="24"/>
          <w:szCs w:val="24"/>
        </w:rPr>
        <w:t xml:space="preserve">birleştiren NQ doğru parçası </w:t>
      </w:r>
      <w:r w:rsidR="00F85979">
        <w:rPr>
          <w:b/>
          <w:bCs/>
          <w:sz w:val="24"/>
          <w:szCs w:val="24"/>
        </w:rPr>
        <w:t xml:space="preserve">temel orantı teoremine göre </w:t>
      </w:r>
      <w:r w:rsidR="00C90C20">
        <w:rPr>
          <w:b/>
          <w:bCs/>
          <w:sz w:val="24"/>
          <w:szCs w:val="24"/>
        </w:rPr>
        <w:t>AC köşegenine paraleldir.</w:t>
      </w:r>
      <w:r w:rsidR="009A10FF">
        <w:rPr>
          <w:b/>
          <w:bCs/>
          <w:sz w:val="24"/>
          <w:szCs w:val="24"/>
        </w:rPr>
        <w:t xml:space="preserve"> </w:t>
      </w:r>
      <w:r w:rsidR="000245BF">
        <w:rPr>
          <w:b/>
          <w:bCs/>
          <w:sz w:val="24"/>
          <w:szCs w:val="24"/>
        </w:rPr>
        <w:t>Bu durumda ise A</w:t>
      </w:r>
      <w:r w:rsidR="00274A31">
        <w:rPr>
          <w:b/>
          <w:bCs/>
          <w:sz w:val="24"/>
          <w:szCs w:val="24"/>
        </w:rPr>
        <w:t>C köşegenine paralel olması gere</w:t>
      </w:r>
      <w:r w:rsidR="00754505">
        <w:rPr>
          <w:b/>
          <w:bCs/>
          <w:sz w:val="24"/>
          <w:szCs w:val="24"/>
        </w:rPr>
        <w:t>ken</w:t>
      </w:r>
      <w:r w:rsidR="00274A31">
        <w:rPr>
          <w:b/>
          <w:bCs/>
          <w:sz w:val="24"/>
          <w:szCs w:val="24"/>
        </w:rPr>
        <w:t xml:space="preserve"> IK </w:t>
      </w:r>
      <w:r w:rsidR="00953E54">
        <w:rPr>
          <w:b/>
          <w:bCs/>
          <w:sz w:val="24"/>
          <w:szCs w:val="24"/>
        </w:rPr>
        <w:t>kenarına da paralel olmalıdır.</w:t>
      </w:r>
    </w:p>
    <w:p w14:paraId="26DA2FE7" w14:textId="41A70942" w:rsidR="00AC55AF" w:rsidRDefault="00AC55AF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IK // </w:t>
      </w:r>
      <w:r w:rsidR="001D6F43">
        <w:rPr>
          <w:b/>
          <w:bCs/>
          <w:sz w:val="24"/>
          <w:szCs w:val="24"/>
        </w:rPr>
        <w:t>NQ ve IK // AC</w:t>
      </w:r>
    </w:p>
    <w:p w14:paraId="098CCEBA" w14:textId="77777777" w:rsidR="007D1C93" w:rsidRDefault="000D6779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Şimdi KF kenarına dikkat edelim.</w:t>
      </w:r>
      <w:r w:rsidR="00024DEF">
        <w:rPr>
          <w:b/>
          <w:bCs/>
          <w:sz w:val="24"/>
          <w:szCs w:val="24"/>
        </w:rPr>
        <w:t xml:space="preserve"> Temel orantı ve Thales teoremlerinden </w:t>
      </w:r>
      <w:r w:rsidR="00A740C9">
        <w:rPr>
          <w:b/>
          <w:bCs/>
          <w:sz w:val="24"/>
          <w:szCs w:val="24"/>
        </w:rPr>
        <w:t xml:space="preserve">NQ doğru parçasının </w:t>
      </w:r>
      <w:r w:rsidR="00D20587">
        <w:rPr>
          <w:b/>
          <w:bCs/>
          <w:sz w:val="24"/>
          <w:szCs w:val="24"/>
        </w:rPr>
        <w:t>KF kenarını da 1/3’e 2/3 olarak iki kısma ayır</w:t>
      </w:r>
      <w:r w:rsidR="00F24800">
        <w:rPr>
          <w:b/>
          <w:bCs/>
          <w:sz w:val="24"/>
          <w:szCs w:val="24"/>
        </w:rPr>
        <w:t>ması gerektiğini anlay</w:t>
      </w:r>
      <w:r w:rsidR="00BE5DE3">
        <w:rPr>
          <w:b/>
          <w:bCs/>
          <w:sz w:val="24"/>
          <w:szCs w:val="24"/>
        </w:rPr>
        <w:t>a biliriz.</w:t>
      </w:r>
      <w:r w:rsidR="00B06CC9">
        <w:rPr>
          <w:b/>
          <w:bCs/>
          <w:sz w:val="24"/>
          <w:szCs w:val="24"/>
        </w:rPr>
        <w:t xml:space="preserve"> AKC üçgeninde</w:t>
      </w:r>
      <w:r w:rsidR="00A95B48">
        <w:rPr>
          <w:b/>
          <w:bCs/>
          <w:sz w:val="24"/>
          <w:szCs w:val="24"/>
        </w:rPr>
        <w:t xml:space="preserve"> </w:t>
      </w:r>
      <w:proofErr w:type="spellStart"/>
      <w:r w:rsidR="00A95B48">
        <w:rPr>
          <w:b/>
          <w:bCs/>
          <w:sz w:val="24"/>
          <w:szCs w:val="24"/>
        </w:rPr>
        <w:t>NQ’nun</w:t>
      </w:r>
      <w:proofErr w:type="spellEnd"/>
      <w:r w:rsidR="00A95B48">
        <w:rPr>
          <w:b/>
          <w:bCs/>
          <w:sz w:val="24"/>
          <w:szCs w:val="24"/>
        </w:rPr>
        <w:t xml:space="preserve"> bu özelliğinden y</w:t>
      </w:r>
      <w:r w:rsidR="001E3076">
        <w:rPr>
          <w:b/>
          <w:bCs/>
          <w:sz w:val="24"/>
          <w:szCs w:val="24"/>
        </w:rPr>
        <w:t>ararlanarak</w:t>
      </w:r>
      <w:r w:rsidR="00334E61">
        <w:rPr>
          <w:b/>
          <w:bCs/>
          <w:sz w:val="24"/>
          <w:szCs w:val="24"/>
        </w:rPr>
        <w:t>,</w:t>
      </w:r>
      <w:r w:rsidR="001E3076">
        <w:rPr>
          <w:b/>
          <w:bCs/>
          <w:sz w:val="24"/>
          <w:szCs w:val="24"/>
        </w:rPr>
        <w:t xml:space="preserve"> K</w:t>
      </w:r>
      <w:r w:rsidR="00906220">
        <w:rPr>
          <w:b/>
          <w:bCs/>
          <w:sz w:val="24"/>
          <w:szCs w:val="24"/>
        </w:rPr>
        <w:t xml:space="preserve"> </w:t>
      </w:r>
      <w:r w:rsidR="001E3076">
        <w:rPr>
          <w:b/>
          <w:bCs/>
          <w:sz w:val="24"/>
          <w:szCs w:val="24"/>
        </w:rPr>
        <w:t>köşesinde</w:t>
      </w:r>
      <w:r w:rsidR="00906220">
        <w:rPr>
          <w:b/>
          <w:bCs/>
          <w:sz w:val="24"/>
          <w:szCs w:val="24"/>
        </w:rPr>
        <w:t>n</w:t>
      </w:r>
      <w:r w:rsidR="00B06CC9">
        <w:rPr>
          <w:b/>
          <w:bCs/>
          <w:sz w:val="24"/>
          <w:szCs w:val="24"/>
        </w:rPr>
        <w:t xml:space="preserve"> </w:t>
      </w:r>
      <w:r w:rsidR="00906220">
        <w:rPr>
          <w:b/>
          <w:bCs/>
          <w:sz w:val="24"/>
          <w:szCs w:val="24"/>
        </w:rPr>
        <w:t>NQ ‘</w:t>
      </w:r>
      <w:proofErr w:type="spellStart"/>
      <w:r w:rsidR="00906220">
        <w:rPr>
          <w:b/>
          <w:bCs/>
          <w:sz w:val="24"/>
          <w:szCs w:val="24"/>
        </w:rPr>
        <w:t>nun</w:t>
      </w:r>
      <w:proofErr w:type="spellEnd"/>
      <w:r w:rsidR="00906220">
        <w:rPr>
          <w:b/>
          <w:bCs/>
          <w:sz w:val="24"/>
          <w:szCs w:val="24"/>
        </w:rPr>
        <w:t xml:space="preserve"> paralel olduğu taban olan </w:t>
      </w:r>
      <w:r w:rsidR="001C15C1">
        <w:rPr>
          <w:b/>
          <w:bCs/>
          <w:sz w:val="24"/>
          <w:szCs w:val="24"/>
        </w:rPr>
        <w:t xml:space="preserve">AC köşegenine çizilen KF </w:t>
      </w:r>
      <w:r w:rsidR="00617E45">
        <w:rPr>
          <w:b/>
          <w:bCs/>
          <w:sz w:val="24"/>
          <w:szCs w:val="24"/>
        </w:rPr>
        <w:t xml:space="preserve">de NQ doğru parçası tarafından </w:t>
      </w:r>
      <w:bookmarkStart w:id="1" w:name="_Hlk165066583"/>
      <w:r w:rsidR="00617E45">
        <w:rPr>
          <w:b/>
          <w:bCs/>
          <w:sz w:val="24"/>
          <w:szCs w:val="24"/>
        </w:rPr>
        <w:t>1/3</w:t>
      </w:r>
      <w:r w:rsidR="00334E61">
        <w:rPr>
          <w:b/>
          <w:bCs/>
          <w:sz w:val="24"/>
          <w:szCs w:val="24"/>
        </w:rPr>
        <w:t>’e 2/3 oranında iki kısma ayıraca</w:t>
      </w:r>
      <w:r w:rsidR="001A782F">
        <w:rPr>
          <w:b/>
          <w:bCs/>
          <w:sz w:val="24"/>
          <w:szCs w:val="24"/>
        </w:rPr>
        <w:t xml:space="preserve">ğı </w:t>
      </w:r>
      <w:bookmarkEnd w:id="1"/>
      <w:r w:rsidR="001A782F">
        <w:rPr>
          <w:b/>
          <w:bCs/>
          <w:sz w:val="24"/>
          <w:szCs w:val="24"/>
        </w:rPr>
        <w:t>sonucuna varabiliriz.</w:t>
      </w:r>
    </w:p>
    <w:p w14:paraId="611B56F9" w14:textId="476243E7" w:rsidR="007D1C93" w:rsidRDefault="007C0557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|KT|</w:t>
      </w:r>
      <w:r w:rsidR="00E667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= 1/3|KF|</w:t>
      </w:r>
      <w:r w:rsidR="00E667B4">
        <w:rPr>
          <w:b/>
          <w:bCs/>
          <w:sz w:val="24"/>
          <w:szCs w:val="24"/>
        </w:rPr>
        <w:t xml:space="preserve"> ve |TF| =</w:t>
      </w:r>
      <w:r w:rsidR="00CE3352">
        <w:rPr>
          <w:b/>
          <w:bCs/>
          <w:sz w:val="24"/>
          <w:szCs w:val="24"/>
        </w:rPr>
        <w:t xml:space="preserve"> </w:t>
      </w:r>
      <w:r w:rsidR="001210A8">
        <w:rPr>
          <w:b/>
          <w:bCs/>
          <w:sz w:val="24"/>
          <w:szCs w:val="24"/>
        </w:rPr>
        <w:t>2/3 |KF|</w:t>
      </w:r>
    </w:p>
    <w:p w14:paraId="5899D0CD" w14:textId="7A9C815A" w:rsidR="009F2F4F" w:rsidRDefault="00496D2B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Aynı </w:t>
      </w:r>
      <w:r w:rsidR="00CE3352">
        <w:rPr>
          <w:b/>
          <w:bCs/>
          <w:sz w:val="24"/>
          <w:szCs w:val="24"/>
        </w:rPr>
        <w:t>özellik IF kenarı için de geçerli olacaktır.</w:t>
      </w:r>
    </w:p>
    <w:p w14:paraId="1AEC42F2" w14:textId="318F9819" w:rsidR="001210A8" w:rsidRDefault="00FA30C6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|IA</w:t>
      </w:r>
      <w:r>
        <w:rPr>
          <w:b/>
          <w:bCs/>
          <w:sz w:val="16"/>
          <w:szCs w:val="16"/>
        </w:rPr>
        <w:t>1</w:t>
      </w:r>
      <w:r w:rsidR="00806D35">
        <w:rPr>
          <w:b/>
          <w:bCs/>
          <w:sz w:val="24"/>
          <w:szCs w:val="24"/>
        </w:rPr>
        <w:t xml:space="preserve">| = 1/3|IF| ve </w:t>
      </w:r>
      <w:r w:rsidR="00656959">
        <w:rPr>
          <w:b/>
          <w:bCs/>
          <w:sz w:val="24"/>
          <w:szCs w:val="24"/>
        </w:rPr>
        <w:t>|A</w:t>
      </w:r>
      <w:r w:rsidR="00656959">
        <w:rPr>
          <w:b/>
          <w:bCs/>
          <w:sz w:val="16"/>
          <w:szCs w:val="16"/>
        </w:rPr>
        <w:t>1</w:t>
      </w:r>
      <w:r w:rsidR="00656959">
        <w:rPr>
          <w:b/>
          <w:bCs/>
          <w:sz w:val="24"/>
          <w:szCs w:val="24"/>
        </w:rPr>
        <w:t>F| = 2/3</w:t>
      </w:r>
      <w:r w:rsidR="00500F33">
        <w:rPr>
          <w:b/>
          <w:bCs/>
          <w:sz w:val="24"/>
          <w:szCs w:val="24"/>
        </w:rPr>
        <w:t>|IF|</w:t>
      </w:r>
    </w:p>
    <w:p w14:paraId="0A744C12" w14:textId="2888BCAF" w:rsidR="005115BB" w:rsidRDefault="005115BB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FBD üçgenine dikkat ettiği</w:t>
      </w:r>
      <w:r w:rsidR="00F446AB">
        <w:rPr>
          <w:b/>
          <w:bCs/>
          <w:sz w:val="24"/>
          <w:szCs w:val="24"/>
        </w:rPr>
        <w:t>mizde</w:t>
      </w:r>
      <w:r w:rsidR="00245C34">
        <w:rPr>
          <w:b/>
          <w:bCs/>
          <w:sz w:val="24"/>
          <w:szCs w:val="24"/>
        </w:rPr>
        <w:t xml:space="preserve"> S noktası</w:t>
      </w:r>
      <w:r w:rsidR="00B11EF1">
        <w:rPr>
          <w:b/>
          <w:bCs/>
          <w:sz w:val="24"/>
          <w:szCs w:val="24"/>
        </w:rPr>
        <w:t>,</w:t>
      </w:r>
      <w:r w:rsidR="0075748C">
        <w:rPr>
          <w:b/>
          <w:bCs/>
          <w:sz w:val="24"/>
          <w:szCs w:val="24"/>
        </w:rPr>
        <w:t xml:space="preserve"> üzerinde bulunduğu AP </w:t>
      </w:r>
      <w:r w:rsidR="008A1A2B">
        <w:rPr>
          <w:b/>
          <w:bCs/>
          <w:sz w:val="24"/>
          <w:szCs w:val="24"/>
        </w:rPr>
        <w:t>doğru parçası</w:t>
      </w:r>
      <w:r w:rsidR="00245C34">
        <w:rPr>
          <w:b/>
          <w:bCs/>
          <w:sz w:val="24"/>
          <w:szCs w:val="24"/>
        </w:rPr>
        <w:t xml:space="preserve"> </w:t>
      </w:r>
      <w:r w:rsidR="002D619E">
        <w:rPr>
          <w:b/>
          <w:bCs/>
          <w:sz w:val="24"/>
          <w:szCs w:val="24"/>
        </w:rPr>
        <w:t>ABC üçgenin</w:t>
      </w:r>
      <w:r w:rsidR="008A1A2B">
        <w:rPr>
          <w:b/>
          <w:bCs/>
          <w:sz w:val="24"/>
          <w:szCs w:val="24"/>
        </w:rPr>
        <w:t xml:space="preserve">de </w:t>
      </w:r>
      <w:r w:rsidR="00010667">
        <w:rPr>
          <w:b/>
          <w:bCs/>
          <w:sz w:val="24"/>
          <w:szCs w:val="24"/>
        </w:rPr>
        <w:t>BC kenarına çizilmiş kenarortay olduğundan ABC üçgeninin</w:t>
      </w:r>
      <w:r w:rsidR="00B11EF1">
        <w:rPr>
          <w:b/>
          <w:bCs/>
          <w:sz w:val="24"/>
          <w:szCs w:val="24"/>
        </w:rPr>
        <w:t xml:space="preserve"> ağırlık merkezini oluşturur.</w:t>
      </w:r>
      <w:r w:rsidR="000A5B3D">
        <w:rPr>
          <w:b/>
          <w:bCs/>
          <w:sz w:val="24"/>
          <w:szCs w:val="24"/>
        </w:rPr>
        <w:t xml:space="preserve"> S</w:t>
      </w:r>
      <w:r w:rsidR="00313B87">
        <w:rPr>
          <w:b/>
          <w:bCs/>
          <w:sz w:val="24"/>
          <w:szCs w:val="24"/>
        </w:rPr>
        <w:t xml:space="preserve">’nin üzerinde bulunduğu </w:t>
      </w:r>
      <w:r w:rsidR="005C290A">
        <w:rPr>
          <w:b/>
          <w:bCs/>
          <w:sz w:val="24"/>
          <w:szCs w:val="24"/>
        </w:rPr>
        <w:t>BF</w:t>
      </w:r>
      <w:r w:rsidR="0031295B">
        <w:rPr>
          <w:b/>
          <w:bCs/>
          <w:sz w:val="24"/>
          <w:szCs w:val="24"/>
        </w:rPr>
        <w:t xml:space="preserve"> doğru parçası</w:t>
      </w:r>
      <w:r w:rsidR="00726B6A">
        <w:rPr>
          <w:b/>
          <w:bCs/>
          <w:sz w:val="24"/>
          <w:szCs w:val="24"/>
        </w:rPr>
        <w:t xml:space="preserve"> ise</w:t>
      </w:r>
      <w:r w:rsidR="00141DE4">
        <w:rPr>
          <w:b/>
          <w:bCs/>
          <w:sz w:val="24"/>
          <w:szCs w:val="24"/>
        </w:rPr>
        <w:t xml:space="preserve"> AC kenarının (yani </w:t>
      </w:r>
      <w:r w:rsidR="00AC1DB1">
        <w:rPr>
          <w:b/>
          <w:bCs/>
          <w:sz w:val="24"/>
          <w:szCs w:val="24"/>
        </w:rPr>
        <w:t>AC köşegeninin)</w:t>
      </w:r>
      <w:r w:rsidR="005C290A">
        <w:rPr>
          <w:b/>
          <w:bCs/>
          <w:sz w:val="24"/>
          <w:szCs w:val="24"/>
        </w:rPr>
        <w:t xml:space="preserve"> kenarortayı</w:t>
      </w:r>
      <w:r w:rsidR="00AC1DB1">
        <w:rPr>
          <w:b/>
          <w:bCs/>
          <w:sz w:val="24"/>
          <w:szCs w:val="24"/>
        </w:rPr>
        <w:t xml:space="preserve"> old</w:t>
      </w:r>
      <w:r w:rsidR="00EC0038">
        <w:rPr>
          <w:b/>
          <w:bCs/>
          <w:sz w:val="24"/>
          <w:szCs w:val="24"/>
        </w:rPr>
        <w:t>uğundan</w:t>
      </w:r>
      <w:r w:rsidR="00E91037">
        <w:rPr>
          <w:b/>
          <w:bCs/>
          <w:sz w:val="24"/>
          <w:szCs w:val="24"/>
        </w:rPr>
        <w:t xml:space="preserve">, </w:t>
      </w:r>
      <w:r w:rsidR="00EC0038">
        <w:rPr>
          <w:b/>
          <w:bCs/>
          <w:sz w:val="24"/>
          <w:szCs w:val="24"/>
        </w:rPr>
        <w:t>BF’</w:t>
      </w:r>
      <w:r w:rsidR="00E91037">
        <w:rPr>
          <w:b/>
          <w:bCs/>
          <w:sz w:val="24"/>
          <w:szCs w:val="24"/>
        </w:rPr>
        <w:t xml:space="preserve"> </w:t>
      </w:r>
      <w:proofErr w:type="spellStart"/>
      <w:r w:rsidR="00EC0038">
        <w:rPr>
          <w:b/>
          <w:bCs/>
          <w:sz w:val="24"/>
          <w:szCs w:val="24"/>
        </w:rPr>
        <w:t>yi</w:t>
      </w:r>
      <w:proofErr w:type="spellEnd"/>
      <w:r w:rsidR="00EC0038">
        <w:rPr>
          <w:b/>
          <w:bCs/>
          <w:sz w:val="24"/>
          <w:szCs w:val="24"/>
        </w:rPr>
        <w:t xml:space="preserve"> 1/3’e 2/3 oranında iki kısma ayıraca</w:t>
      </w:r>
      <w:r w:rsidR="00E91037">
        <w:rPr>
          <w:b/>
          <w:bCs/>
          <w:sz w:val="24"/>
          <w:szCs w:val="24"/>
        </w:rPr>
        <w:t>ktır.</w:t>
      </w:r>
      <w:r w:rsidR="009D38AC">
        <w:rPr>
          <w:b/>
          <w:bCs/>
          <w:sz w:val="24"/>
          <w:szCs w:val="24"/>
        </w:rPr>
        <w:t xml:space="preserve"> Aynı </w:t>
      </w:r>
      <w:r w:rsidR="009D38AC">
        <w:rPr>
          <w:b/>
          <w:bCs/>
          <w:sz w:val="24"/>
          <w:szCs w:val="24"/>
        </w:rPr>
        <w:lastRenderedPageBreak/>
        <w:t>özellikler R noktası içinde düşünülebilir.</w:t>
      </w:r>
      <w:r w:rsidR="000D6064">
        <w:rPr>
          <w:b/>
          <w:bCs/>
          <w:sz w:val="24"/>
          <w:szCs w:val="24"/>
        </w:rPr>
        <w:t xml:space="preserve"> Bu nokta</w:t>
      </w:r>
      <w:r w:rsidR="00AA725E">
        <w:rPr>
          <w:b/>
          <w:bCs/>
          <w:sz w:val="24"/>
          <w:szCs w:val="24"/>
        </w:rPr>
        <w:t>,</w:t>
      </w:r>
      <w:r w:rsidR="000D6064">
        <w:rPr>
          <w:b/>
          <w:bCs/>
          <w:sz w:val="24"/>
          <w:szCs w:val="24"/>
        </w:rPr>
        <w:t xml:space="preserve"> </w:t>
      </w:r>
      <w:r w:rsidR="00AA725E">
        <w:rPr>
          <w:b/>
          <w:bCs/>
          <w:sz w:val="24"/>
          <w:szCs w:val="24"/>
        </w:rPr>
        <w:t xml:space="preserve">üzerinde bulunduğu FD doğru parçası </w:t>
      </w:r>
      <w:r w:rsidR="00083716">
        <w:rPr>
          <w:b/>
          <w:bCs/>
          <w:sz w:val="24"/>
          <w:szCs w:val="24"/>
        </w:rPr>
        <w:t>AC kenarına</w:t>
      </w:r>
      <w:r w:rsidR="007A40C4">
        <w:rPr>
          <w:b/>
          <w:bCs/>
          <w:sz w:val="24"/>
          <w:szCs w:val="24"/>
        </w:rPr>
        <w:t xml:space="preserve"> (yani AC köşegenine)</w:t>
      </w:r>
      <w:r w:rsidR="00B15EE1">
        <w:rPr>
          <w:b/>
          <w:bCs/>
          <w:sz w:val="24"/>
          <w:szCs w:val="24"/>
        </w:rPr>
        <w:t xml:space="preserve"> çizilen kenarortay olduğu</w:t>
      </w:r>
      <w:r w:rsidR="004416EE">
        <w:rPr>
          <w:b/>
          <w:bCs/>
          <w:sz w:val="24"/>
          <w:szCs w:val="24"/>
        </w:rPr>
        <w:t xml:space="preserve">ndan ve </w:t>
      </w:r>
      <w:r w:rsidR="00F11B1F">
        <w:rPr>
          <w:b/>
          <w:bCs/>
          <w:sz w:val="24"/>
          <w:szCs w:val="24"/>
        </w:rPr>
        <w:t xml:space="preserve">bu diğer kenarortaylar olan AO ve </w:t>
      </w:r>
      <w:r w:rsidR="00166CCB">
        <w:rPr>
          <w:b/>
          <w:bCs/>
          <w:sz w:val="24"/>
          <w:szCs w:val="24"/>
        </w:rPr>
        <w:t xml:space="preserve">LC ile bu noktada kesiştikleri için </w:t>
      </w:r>
      <w:r w:rsidR="00341196">
        <w:rPr>
          <w:b/>
          <w:bCs/>
          <w:sz w:val="24"/>
          <w:szCs w:val="24"/>
        </w:rPr>
        <w:t>ACD üçgeninin ağırlık merkezindedir.</w:t>
      </w:r>
    </w:p>
    <w:p w14:paraId="22889AFF" w14:textId="114F3B88" w:rsidR="00596261" w:rsidRDefault="00596261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Şimdi yine </w:t>
      </w:r>
      <w:r w:rsidR="00133A7B">
        <w:rPr>
          <w:b/>
          <w:bCs/>
          <w:sz w:val="24"/>
          <w:szCs w:val="24"/>
        </w:rPr>
        <w:t>KF kenarına dikkat edelim.</w:t>
      </w:r>
      <w:r w:rsidR="00667BAE">
        <w:rPr>
          <w:b/>
          <w:bCs/>
          <w:sz w:val="24"/>
          <w:szCs w:val="24"/>
        </w:rPr>
        <w:t xml:space="preserve"> FBD üçgeninde </w:t>
      </w:r>
      <w:r w:rsidR="00647E83">
        <w:rPr>
          <w:b/>
          <w:bCs/>
          <w:sz w:val="24"/>
          <w:szCs w:val="24"/>
        </w:rPr>
        <w:t>F köşesinden (</w:t>
      </w:r>
      <w:proofErr w:type="spellStart"/>
      <w:r w:rsidR="00647E83">
        <w:rPr>
          <w:b/>
          <w:bCs/>
          <w:sz w:val="24"/>
          <w:szCs w:val="24"/>
        </w:rPr>
        <w:t>SR</w:t>
      </w:r>
      <w:r w:rsidR="000D0AAD">
        <w:rPr>
          <w:b/>
          <w:bCs/>
          <w:sz w:val="24"/>
          <w:szCs w:val="24"/>
        </w:rPr>
        <w:t>’</w:t>
      </w:r>
      <w:r w:rsidR="00647E83">
        <w:rPr>
          <w:b/>
          <w:bCs/>
          <w:sz w:val="24"/>
          <w:szCs w:val="24"/>
        </w:rPr>
        <w:t>nin</w:t>
      </w:r>
      <w:proofErr w:type="spellEnd"/>
      <w:r w:rsidR="00647E83">
        <w:rPr>
          <w:b/>
          <w:bCs/>
          <w:sz w:val="24"/>
          <w:szCs w:val="24"/>
        </w:rPr>
        <w:t xml:space="preserve"> paralel ol</w:t>
      </w:r>
      <w:r w:rsidR="000D0AAD">
        <w:rPr>
          <w:b/>
          <w:bCs/>
          <w:sz w:val="24"/>
          <w:szCs w:val="24"/>
        </w:rPr>
        <w:t>d</w:t>
      </w:r>
      <w:r w:rsidR="00647E83">
        <w:rPr>
          <w:b/>
          <w:bCs/>
          <w:sz w:val="24"/>
          <w:szCs w:val="24"/>
        </w:rPr>
        <w:t>uğu)</w:t>
      </w:r>
      <w:r w:rsidR="0014057A">
        <w:rPr>
          <w:b/>
          <w:bCs/>
          <w:sz w:val="24"/>
          <w:szCs w:val="24"/>
        </w:rPr>
        <w:t xml:space="preserve"> BD tabanına çizilen</w:t>
      </w:r>
      <w:r w:rsidR="00E54D25">
        <w:rPr>
          <w:b/>
          <w:bCs/>
          <w:sz w:val="24"/>
          <w:szCs w:val="24"/>
        </w:rPr>
        <w:t xml:space="preserve"> </w:t>
      </w:r>
      <w:r w:rsidR="00FF35FE">
        <w:rPr>
          <w:b/>
          <w:bCs/>
          <w:sz w:val="24"/>
          <w:szCs w:val="24"/>
        </w:rPr>
        <w:t>K</w:t>
      </w:r>
      <w:r w:rsidR="00E54D25">
        <w:rPr>
          <w:b/>
          <w:bCs/>
          <w:sz w:val="24"/>
          <w:szCs w:val="24"/>
        </w:rPr>
        <w:t>F</w:t>
      </w:r>
      <w:r w:rsidR="0014057A">
        <w:rPr>
          <w:b/>
          <w:bCs/>
          <w:sz w:val="24"/>
          <w:szCs w:val="24"/>
        </w:rPr>
        <w:t xml:space="preserve"> doğru parçasını da </w:t>
      </w:r>
      <w:r w:rsidR="00DC38AA">
        <w:rPr>
          <w:b/>
          <w:bCs/>
          <w:sz w:val="24"/>
          <w:szCs w:val="24"/>
        </w:rPr>
        <w:t>(yine temel orantı ve Thales teoremlerinden)</w:t>
      </w:r>
      <w:r w:rsidR="00D76E01">
        <w:rPr>
          <w:b/>
          <w:bCs/>
          <w:sz w:val="24"/>
          <w:szCs w:val="24"/>
        </w:rPr>
        <w:t xml:space="preserve"> </w:t>
      </w:r>
      <w:bookmarkStart w:id="2" w:name="_Hlk165068017"/>
      <w:r w:rsidR="00D76E01">
        <w:rPr>
          <w:b/>
          <w:bCs/>
          <w:sz w:val="24"/>
          <w:szCs w:val="24"/>
        </w:rPr>
        <w:t xml:space="preserve">1/3’e 2/3 oranında iki kısma </w:t>
      </w:r>
      <w:bookmarkEnd w:id="2"/>
      <w:r w:rsidR="00D76E01">
        <w:rPr>
          <w:b/>
          <w:bCs/>
          <w:sz w:val="24"/>
          <w:szCs w:val="24"/>
        </w:rPr>
        <w:t>ayıracaktır.</w:t>
      </w:r>
      <w:r w:rsidR="00E54D25">
        <w:rPr>
          <w:b/>
          <w:bCs/>
          <w:sz w:val="24"/>
          <w:szCs w:val="24"/>
        </w:rPr>
        <w:t xml:space="preserve"> Bu durumda </w:t>
      </w:r>
      <w:r w:rsidR="00C552CB">
        <w:rPr>
          <w:b/>
          <w:bCs/>
          <w:sz w:val="24"/>
          <w:szCs w:val="24"/>
        </w:rPr>
        <w:t>ise;</w:t>
      </w:r>
    </w:p>
    <w:p w14:paraId="2D6F23DF" w14:textId="3FD8FF44" w:rsidR="00C552CB" w:rsidRPr="009B2061" w:rsidRDefault="00FF35FE" w:rsidP="00EF35C8">
      <w:pPr>
        <w:rPr>
          <w:b/>
          <w:bCs/>
          <w:sz w:val="24"/>
          <w:szCs w:val="24"/>
        </w:rPr>
      </w:pPr>
      <w:r w:rsidRPr="009B2061">
        <w:rPr>
          <w:b/>
          <w:bCs/>
          <w:sz w:val="24"/>
          <w:szCs w:val="24"/>
        </w:rPr>
        <w:t>|FJ| = 1/3 |KF|</w:t>
      </w:r>
      <w:r w:rsidR="00FA6B3A" w:rsidRPr="009B2061">
        <w:rPr>
          <w:b/>
          <w:bCs/>
          <w:sz w:val="24"/>
          <w:szCs w:val="24"/>
        </w:rPr>
        <w:t xml:space="preserve"> ve |JK| = 2/3 </w:t>
      </w:r>
      <w:r w:rsidR="000C723B" w:rsidRPr="009B2061">
        <w:rPr>
          <w:b/>
          <w:bCs/>
          <w:sz w:val="24"/>
          <w:szCs w:val="24"/>
        </w:rPr>
        <w:t>|KF| eşitlikleri geçerli olacaktır.</w:t>
      </w:r>
    </w:p>
    <w:p w14:paraId="5CF4D6C9" w14:textId="3628E511" w:rsidR="00ED072B" w:rsidRDefault="00ED072B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Aynı özellik</w:t>
      </w:r>
      <w:r w:rsidR="00B043B4">
        <w:rPr>
          <w:b/>
          <w:bCs/>
          <w:sz w:val="24"/>
          <w:szCs w:val="24"/>
        </w:rPr>
        <w:t>, IKF üçgeninde</w:t>
      </w:r>
      <w:r w:rsidR="00FF2BE1">
        <w:rPr>
          <w:b/>
          <w:bCs/>
          <w:sz w:val="24"/>
          <w:szCs w:val="24"/>
        </w:rPr>
        <w:t xml:space="preserve"> SR’ </w:t>
      </w:r>
      <w:proofErr w:type="spellStart"/>
      <w:r w:rsidR="00FF2BE1">
        <w:rPr>
          <w:b/>
          <w:bCs/>
          <w:sz w:val="24"/>
          <w:szCs w:val="24"/>
        </w:rPr>
        <w:t>nin</w:t>
      </w:r>
      <w:proofErr w:type="spellEnd"/>
      <w:r w:rsidR="00FF2BE1">
        <w:rPr>
          <w:b/>
          <w:bCs/>
          <w:sz w:val="24"/>
          <w:szCs w:val="24"/>
        </w:rPr>
        <w:t xml:space="preserve"> kestiği diğer ke</w:t>
      </w:r>
      <w:r w:rsidR="00B043B4">
        <w:rPr>
          <w:b/>
          <w:bCs/>
          <w:sz w:val="24"/>
          <w:szCs w:val="24"/>
        </w:rPr>
        <w:t xml:space="preserve">nar olan </w:t>
      </w:r>
      <w:r w:rsidR="008F2B5B">
        <w:rPr>
          <w:b/>
          <w:bCs/>
          <w:sz w:val="24"/>
          <w:szCs w:val="24"/>
        </w:rPr>
        <w:t>IK kenarı içinde geçerlidir.</w:t>
      </w:r>
    </w:p>
    <w:p w14:paraId="48C5BF58" w14:textId="234A770C" w:rsidR="008F2B5B" w:rsidRDefault="008F2B5B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|IB</w:t>
      </w:r>
      <w:r w:rsidR="00202F4C">
        <w:rPr>
          <w:b/>
          <w:bCs/>
          <w:sz w:val="16"/>
          <w:szCs w:val="16"/>
        </w:rPr>
        <w:t>1</w:t>
      </w:r>
      <w:r w:rsidR="00202F4C">
        <w:rPr>
          <w:b/>
          <w:bCs/>
          <w:sz w:val="24"/>
          <w:szCs w:val="24"/>
        </w:rPr>
        <w:t>|</w:t>
      </w:r>
      <w:r w:rsidR="004B1AF9">
        <w:rPr>
          <w:b/>
          <w:bCs/>
          <w:sz w:val="24"/>
          <w:szCs w:val="24"/>
        </w:rPr>
        <w:t xml:space="preserve"> = 1/3 |IK| ve </w:t>
      </w:r>
      <w:r w:rsidR="00262998">
        <w:rPr>
          <w:b/>
          <w:bCs/>
          <w:sz w:val="24"/>
          <w:szCs w:val="24"/>
        </w:rPr>
        <w:t>|B</w:t>
      </w:r>
      <w:r w:rsidR="00262998">
        <w:rPr>
          <w:b/>
          <w:bCs/>
          <w:sz w:val="16"/>
          <w:szCs w:val="16"/>
        </w:rPr>
        <w:t>1</w:t>
      </w:r>
      <w:r w:rsidR="00262998">
        <w:rPr>
          <w:b/>
          <w:bCs/>
          <w:sz w:val="24"/>
          <w:szCs w:val="24"/>
        </w:rPr>
        <w:t xml:space="preserve">K| = </w:t>
      </w:r>
      <w:r w:rsidR="009B2061">
        <w:rPr>
          <w:b/>
          <w:bCs/>
          <w:sz w:val="24"/>
          <w:szCs w:val="24"/>
        </w:rPr>
        <w:t>2/3 |</w:t>
      </w:r>
      <w:r w:rsidR="00A92F4B">
        <w:rPr>
          <w:b/>
          <w:bCs/>
          <w:sz w:val="24"/>
          <w:szCs w:val="24"/>
        </w:rPr>
        <w:t>IK| eşitlikleri de geçerli olur.</w:t>
      </w:r>
    </w:p>
    <w:p w14:paraId="3B5A0E9E" w14:textId="4E6C7DC9" w:rsidR="005F44A8" w:rsidRDefault="002715AC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</w:t>
      </w:r>
      <w:r w:rsidR="00B80653">
        <w:rPr>
          <w:b/>
          <w:bCs/>
          <w:sz w:val="24"/>
          <w:szCs w:val="24"/>
        </w:rPr>
        <w:t>imdi</w:t>
      </w:r>
      <w:r w:rsidR="009C3BD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B80653">
        <w:rPr>
          <w:b/>
          <w:bCs/>
          <w:sz w:val="24"/>
          <w:szCs w:val="24"/>
        </w:rPr>
        <w:t>üçgende ağırlık merkezi ile ilgili</w:t>
      </w:r>
      <w:r w:rsidR="009C3BDA">
        <w:rPr>
          <w:b/>
          <w:bCs/>
          <w:sz w:val="24"/>
          <w:szCs w:val="24"/>
        </w:rPr>
        <w:t xml:space="preserve"> olarak bilinen bazı özelliklere dikkat çekmemiz gerekir.</w:t>
      </w:r>
      <w:r>
        <w:rPr>
          <w:b/>
          <w:bCs/>
          <w:sz w:val="24"/>
          <w:szCs w:val="24"/>
        </w:rPr>
        <w:t xml:space="preserve"> Bir üçgende</w:t>
      </w:r>
      <w:r w:rsidR="008A7054">
        <w:rPr>
          <w:b/>
          <w:bCs/>
          <w:sz w:val="24"/>
          <w:szCs w:val="24"/>
        </w:rPr>
        <w:t xml:space="preserve"> </w:t>
      </w:r>
      <w:bookmarkStart w:id="3" w:name="_Hlk165068796"/>
      <w:r w:rsidR="008A7054">
        <w:rPr>
          <w:b/>
          <w:bCs/>
          <w:sz w:val="24"/>
          <w:szCs w:val="24"/>
        </w:rPr>
        <w:t>kenarlardan birine paralel olan ve diğer kenarları ise 1/3’e 2/3 oranında iki kısma</w:t>
      </w:r>
      <w:r w:rsidR="00F205CB">
        <w:rPr>
          <w:b/>
          <w:bCs/>
          <w:sz w:val="24"/>
          <w:szCs w:val="24"/>
        </w:rPr>
        <w:t xml:space="preserve"> ayıran</w:t>
      </w:r>
      <w:r w:rsidR="00AF5A64">
        <w:rPr>
          <w:b/>
          <w:bCs/>
          <w:sz w:val="24"/>
          <w:szCs w:val="24"/>
        </w:rPr>
        <w:t xml:space="preserve"> doğru parça</w:t>
      </w:r>
      <w:bookmarkEnd w:id="3"/>
      <w:r w:rsidR="00AF5A64">
        <w:rPr>
          <w:b/>
          <w:bCs/>
          <w:sz w:val="24"/>
          <w:szCs w:val="24"/>
        </w:rPr>
        <w:t>sı o üçgenin ağırlık merkezinden geçer</w:t>
      </w:r>
      <w:r w:rsidR="00FD1977">
        <w:rPr>
          <w:b/>
          <w:bCs/>
          <w:sz w:val="24"/>
          <w:szCs w:val="24"/>
        </w:rPr>
        <w:t>. Aynı zamanda</w:t>
      </w:r>
      <w:r w:rsidR="0072414A">
        <w:rPr>
          <w:b/>
          <w:bCs/>
          <w:sz w:val="24"/>
          <w:szCs w:val="24"/>
        </w:rPr>
        <w:t xml:space="preserve"> ağırlık merkezi bu</w:t>
      </w:r>
      <w:r w:rsidR="00724788">
        <w:rPr>
          <w:b/>
          <w:bCs/>
          <w:sz w:val="24"/>
          <w:szCs w:val="24"/>
        </w:rPr>
        <w:t xml:space="preserve"> doğru parçasının</w:t>
      </w:r>
      <w:r w:rsidR="00EC55F6">
        <w:rPr>
          <w:b/>
          <w:bCs/>
          <w:sz w:val="24"/>
          <w:szCs w:val="24"/>
        </w:rPr>
        <w:t xml:space="preserve"> (üçgenin içinde kalan kısmının)</w:t>
      </w:r>
      <w:r w:rsidR="00C918C6">
        <w:rPr>
          <w:b/>
          <w:bCs/>
          <w:sz w:val="24"/>
          <w:szCs w:val="24"/>
        </w:rPr>
        <w:t xml:space="preserve"> tam orta noktasıdır.</w:t>
      </w:r>
      <w:r w:rsidR="005F44A8">
        <w:rPr>
          <w:b/>
          <w:bCs/>
          <w:sz w:val="24"/>
          <w:szCs w:val="24"/>
        </w:rPr>
        <w:t xml:space="preserve"> </w:t>
      </w:r>
      <w:r w:rsidR="0046020F">
        <w:rPr>
          <w:b/>
          <w:bCs/>
          <w:sz w:val="24"/>
          <w:szCs w:val="24"/>
        </w:rPr>
        <w:t xml:space="preserve">Bu şekilde, </w:t>
      </w:r>
      <w:r w:rsidR="005F44A8">
        <w:rPr>
          <w:b/>
          <w:bCs/>
          <w:sz w:val="24"/>
          <w:szCs w:val="24"/>
        </w:rPr>
        <w:t>kenarlardan birine paralel olan ve diğer kenarları ise 1/3’e 2/3 oranında iki kısma ayıran doğru parça</w:t>
      </w:r>
      <w:r w:rsidR="0046020F">
        <w:rPr>
          <w:b/>
          <w:bCs/>
          <w:sz w:val="24"/>
          <w:szCs w:val="24"/>
        </w:rPr>
        <w:t>larının kesiştiği nokta</w:t>
      </w:r>
      <w:r w:rsidR="00F95EFC">
        <w:rPr>
          <w:b/>
          <w:bCs/>
          <w:sz w:val="24"/>
          <w:szCs w:val="24"/>
        </w:rPr>
        <w:t xml:space="preserve"> o üçgenin ağırlık merkezidir.</w:t>
      </w:r>
    </w:p>
    <w:p w14:paraId="47D20BF4" w14:textId="7BDBD649" w:rsidR="00F95EFC" w:rsidRDefault="00F95EFC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Aşağıdaki şekilde </w:t>
      </w:r>
      <w:r w:rsidR="001A25EB">
        <w:rPr>
          <w:b/>
          <w:bCs/>
          <w:sz w:val="24"/>
          <w:szCs w:val="24"/>
        </w:rPr>
        <w:t>görülen IFK üçgenin</w:t>
      </w:r>
      <w:r w:rsidR="00EB03A4">
        <w:rPr>
          <w:b/>
          <w:bCs/>
          <w:sz w:val="24"/>
          <w:szCs w:val="24"/>
        </w:rPr>
        <w:t>de</w:t>
      </w:r>
      <w:r w:rsidR="00D52B2E">
        <w:rPr>
          <w:b/>
          <w:bCs/>
          <w:sz w:val="24"/>
          <w:szCs w:val="24"/>
        </w:rPr>
        <w:t>,</w:t>
      </w:r>
      <w:r w:rsidR="00EB03A4">
        <w:rPr>
          <w:b/>
          <w:bCs/>
          <w:sz w:val="24"/>
          <w:szCs w:val="24"/>
        </w:rPr>
        <w:t xml:space="preserve"> NQ ve SR doğru parçalarının kesiştiği nokta olan G</w:t>
      </w:r>
      <w:r w:rsidR="00D52B2E">
        <w:rPr>
          <w:b/>
          <w:bCs/>
          <w:sz w:val="24"/>
          <w:szCs w:val="24"/>
        </w:rPr>
        <w:t xml:space="preserve"> noktası ağırlık merkezi olmalıdır.</w:t>
      </w:r>
    </w:p>
    <w:p w14:paraId="0C8D5E10" w14:textId="1BD88C4B" w:rsidR="00601703" w:rsidRPr="00262998" w:rsidRDefault="00601703" w:rsidP="00EF35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Sonuçta, </w:t>
      </w:r>
      <w:r w:rsidR="00F75812">
        <w:rPr>
          <w:b/>
          <w:bCs/>
          <w:sz w:val="24"/>
          <w:szCs w:val="24"/>
        </w:rPr>
        <w:t>ABCD dörtgensel bölgesinin her bir köşegeninin</w:t>
      </w:r>
      <w:r w:rsidR="004B6868">
        <w:rPr>
          <w:b/>
          <w:bCs/>
          <w:sz w:val="24"/>
          <w:szCs w:val="24"/>
        </w:rPr>
        <w:t xml:space="preserve"> bu dörtgende ayırdığı</w:t>
      </w:r>
      <w:r w:rsidR="007F7DE8">
        <w:rPr>
          <w:b/>
          <w:bCs/>
          <w:sz w:val="24"/>
          <w:szCs w:val="24"/>
        </w:rPr>
        <w:t xml:space="preserve"> iki </w:t>
      </w:r>
      <w:r w:rsidR="0060003F">
        <w:rPr>
          <w:b/>
          <w:bCs/>
          <w:sz w:val="24"/>
          <w:szCs w:val="24"/>
        </w:rPr>
        <w:t>kısmın ağırlık merkezlerin</w:t>
      </w:r>
      <w:r w:rsidR="00CC1235">
        <w:rPr>
          <w:b/>
          <w:bCs/>
          <w:sz w:val="24"/>
          <w:szCs w:val="24"/>
        </w:rPr>
        <w:t>i birleştiren NQ ve SR doğru parçalarını</w:t>
      </w:r>
      <w:r w:rsidR="0045081D">
        <w:rPr>
          <w:b/>
          <w:bCs/>
          <w:sz w:val="24"/>
          <w:szCs w:val="24"/>
        </w:rPr>
        <w:t>n</w:t>
      </w:r>
      <w:r w:rsidR="00AB2A9E">
        <w:rPr>
          <w:b/>
          <w:bCs/>
          <w:sz w:val="24"/>
          <w:szCs w:val="24"/>
        </w:rPr>
        <w:t xml:space="preserve"> kesişim noktası olan G; aynı zamanda </w:t>
      </w:r>
      <w:r w:rsidR="009E2DC8">
        <w:rPr>
          <w:b/>
          <w:bCs/>
          <w:sz w:val="24"/>
          <w:szCs w:val="24"/>
        </w:rPr>
        <w:t>yukarıda bahsedilen şekilde oluşturulan IFK üçgeninin</w:t>
      </w:r>
      <w:r w:rsidR="00D031F8">
        <w:rPr>
          <w:b/>
          <w:bCs/>
          <w:sz w:val="24"/>
          <w:szCs w:val="24"/>
        </w:rPr>
        <w:t xml:space="preserve"> de ağırlık merkezi olur.</w:t>
      </w:r>
      <w:r w:rsidR="007B4F00">
        <w:rPr>
          <w:b/>
          <w:bCs/>
          <w:sz w:val="24"/>
          <w:szCs w:val="24"/>
        </w:rPr>
        <w:t xml:space="preserve"> </w:t>
      </w:r>
    </w:p>
    <w:p w14:paraId="60625ECB" w14:textId="77777777" w:rsidR="00C552CB" w:rsidRDefault="00C552CB" w:rsidP="00EF35C8">
      <w:pPr>
        <w:rPr>
          <w:b/>
          <w:bCs/>
          <w:sz w:val="24"/>
          <w:szCs w:val="24"/>
        </w:rPr>
      </w:pPr>
    </w:p>
    <w:p w14:paraId="5D068CF6" w14:textId="77777777" w:rsidR="00C552CB" w:rsidRPr="00656959" w:rsidRDefault="00C552CB" w:rsidP="00EF35C8">
      <w:pPr>
        <w:rPr>
          <w:b/>
          <w:bCs/>
          <w:sz w:val="24"/>
          <w:szCs w:val="24"/>
        </w:rPr>
      </w:pPr>
    </w:p>
    <w:p w14:paraId="6E1192C7" w14:textId="12F3B26B" w:rsidR="00B52903" w:rsidRDefault="00B52903"/>
    <w:p w14:paraId="640376A1" w14:textId="4278865A" w:rsidR="00E913EC" w:rsidRDefault="009A53F2">
      <w:r>
        <w:rPr>
          <w:noProof/>
        </w:rPr>
        <w:lastRenderedPageBreak/>
        <w:drawing>
          <wp:inline distT="0" distB="0" distL="0" distR="0" wp14:anchorId="32863B99" wp14:editId="0C442C7A">
            <wp:extent cx="6483350" cy="3665220"/>
            <wp:effectExtent l="0" t="0" r="0" b="0"/>
            <wp:docPr id="4510871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342" cy="36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4843" w14:textId="77777777" w:rsidR="00FD66FF" w:rsidRDefault="00FD66FF"/>
    <w:p w14:paraId="0F4B062D" w14:textId="77777777" w:rsidR="00FD66FF" w:rsidRDefault="00FD66FF"/>
    <w:p w14:paraId="364391B3" w14:textId="2FCA561D" w:rsidR="00FD66FF" w:rsidRDefault="00FD66FF">
      <w:r>
        <w:t xml:space="preserve">                                                                                                                     TARIK TAŞPINAR-1972-TARSUS D.LU</w:t>
      </w:r>
    </w:p>
    <w:p w14:paraId="0E2AC6AD" w14:textId="55BAF45B" w:rsidR="00FD66FF" w:rsidRDefault="00FD66FF">
      <w:r>
        <w:t xml:space="preserve">                                                                                                                                         28.04.2024</w:t>
      </w:r>
    </w:p>
    <w:sectPr w:rsidR="00FD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EC"/>
    <w:rsid w:val="00001A15"/>
    <w:rsid w:val="00010667"/>
    <w:rsid w:val="00020DD0"/>
    <w:rsid w:val="000245BF"/>
    <w:rsid w:val="00024DEF"/>
    <w:rsid w:val="00053EF0"/>
    <w:rsid w:val="000756FF"/>
    <w:rsid w:val="00083716"/>
    <w:rsid w:val="00083FB9"/>
    <w:rsid w:val="000A5B3D"/>
    <w:rsid w:val="000A684C"/>
    <w:rsid w:val="000C723B"/>
    <w:rsid w:val="000D0AAD"/>
    <w:rsid w:val="000D6064"/>
    <w:rsid w:val="000D6779"/>
    <w:rsid w:val="000D6D62"/>
    <w:rsid w:val="000F4F78"/>
    <w:rsid w:val="0011528F"/>
    <w:rsid w:val="001210A8"/>
    <w:rsid w:val="00131F40"/>
    <w:rsid w:val="00133A7B"/>
    <w:rsid w:val="0014057A"/>
    <w:rsid w:val="00141DE4"/>
    <w:rsid w:val="00143212"/>
    <w:rsid w:val="00143220"/>
    <w:rsid w:val="00165518"/>
    <w:rsid w:val="00166BDA"/>
    <w:rsid w:val="00166CCB"/>
    <w:rsid w:val="00192168"/>
    <w:rsid w:val="001A25EB"/>
    <w:rsid w:val="001A709C"/>
    <w:rsid w:val="001A782F"/>
    <w:rsid w:val="001C15C1"/>
    <w:rsid w:val="001C7692"/>
    <w:rsid w:val="001D6F43"/>
    <w:rsid w:val="001E3076"/>
    <w:rsid w:val="001E581E"/>
    <w:rsid w:val="00202F4C"/>
    <w:rsid w:val="00232A41"/>
    <w:rsid w:val="002440B7"/>
    <w:rsid w:val="00245C34"/>
    <w:rsid w:val="00262998"/>
    <w:rsid w:val="002715AC"/>
    <w:rsid w:val="00274A31"/>
    <w:rsid w:val="0027523E"/>
    <w:rsid w:val="002810C2"/>
    <w:rsid w:val="0028155C"/>
    <w:rsid w:val="00281CB7"/>
    <w:rsid w:val="00283315"/>
    <w:rsid w:val="00292D0B"/>
    <w:rsid w:val="002A4A3D"/>
    <w:rsid w:val="002B192E"/>
    <w:rsid w:val="002B7CC5"/>
    <w:rsid w:val="002B7FFE"/>
    <w:rsid w:val="002C48C5"/>
    <w:rsid w:val="002C618D"/>
    <w:rsid w:val="002D5E4C"/>
    <w:rsid w:val="002D619E"/>
    <w:rsid w:val="002F4AEC"/>
    <w:rsid w:val="002F5929"/>
    <w:rsid w:val="00303AC9"/>
    <w:rsid w:val="0031295B"/>
    <w:rsid w:val="00312D17"/>
    <w:rsid w:val="00313B87"/>
    <w:rsid w:val="0031676C"/>
    <w:rsid w:val="00325958"/>
    <w:rsid w:val="00326734"/>
    <w:rsid w:val="00334E61"/>
    <w:rsid w:val="00341196"/>
    <w:rsid w:val="00347C7A"/>
    <w:rsid w:val="00370865"/>
    <w:rsid w:val="00396907"/>
    <w:rsid w:val="003A6852"/>
    <w:rsid w:val="003B79A9"/>
    <w:rsid w:val="003C6BCA"/>
    <w:rsid w:val="003C6FFD"/>
    <w:rsid w:val="003D4D9C"/>
    <w:rsid w:val="00416E37"/>
    <w:rsid w:val="004416EE"/>
    <w:rsid w:val="00444001"/>
    <w:rsid w:val="004460D1"/>
    <w:rsid w:val="0045081D"/>
    <w:rsid w:val="004556B8"/>
    <w:rsid w:val="004568B7"/>
    <w:rsid w:val="0046020F"/>
    <w:rsid w:val="00496D2B"/>
    <w:rsid w:val="004B1AF9"/>
    <w:rsid w:val="004B6868"/>
    <w:rsid w:val="004D3EF7"/>
    <w:rsid w:val="004E1C03"/>
    <w:rsid w:val="00500F33"/>
    <w:rsid w:val="005115BB"/>
    <w:rsid w:val="00530076"/>
    <w:rsid w:val="00532DFC"/>
    <w:rsid w:val="00596261"/>
    <w:rsid w:val="005C290A"/>
    <w:rsid w:val="005F44A8"/>
    <w:rsid w:val="0060003F"/>
    <w:rsid w:val="00601703"/>
    <w:rsid w:val="0060726E"/>
    <w:rsid w:val="00617862"/>
    <w:rsid w:val="00617E45"/>
    <w:rsid w:val="006319F8"/>
    <w:rsid w:val="006350D5"/>
    <w:rsid w:val="00647E83"/>
    <w:rsid w:val="00656959"/>
    <w:rsid w:val="006664E3"/>
    <w:rsid w:val="00667BAE"/>
    <w:rsid w:val="006812E2"/>
    <w:rsid w:val="00685C32"/>
    <w:rsid w:val="006B10AD"/>
    <w:rsid w:val="006B683A"/>
    <w:rsid w:val="006C24E2"/>
    <w:rsid w:val="006D750A"/>
    <w:rsid w:val="006E05D0"/>
    <w:rsid w:val="00701BBD"/>
    <w:rsid w:val="00715A03"/>
    <w:rsid w:val="0072414A"/>
    <w:rsid w:val="00724788"/>
    <w:rsid w:val="00726B6A"/>
    <w:rsid w:val="00754505"/>
    <w:rsid w:val="0075748C"/>
    <w:rsid w:val="007625C9"/>
    <w:rsid w:val="007A3C1D"/>
    <w:rsid w:val="007A40C4"/>
    <w:rsid w:val="007B4F00"/>
    <w:rsid w:val="007C0557"/>
    <w:rsid w:val="007C2028"/>
    <w:rsid w:val="007C41CB"/>
    <w:rsid w:val="007D1C93"/>
    <w:rsid w:val="007D53CB"/>
    <w:rsid w:val="007D7B27"/>
    <w:rsid w:val="007F5178"/>
    <w:rsid w:val="007F7DE8"/>
    <w:rsid w:val="00806D35"/>
    <w:rsid w:val="008226EA"/>
    <w:rsid w:val="00840164"/>
    <w:rsid w:val="00842B6F"/>
    <w:rsid w:val="00886026"/>
    <w:rsid w:val="008877B6"/>
    <w:rsid w:val="008968B3"/>
    <w:rsid w:val="008A1A2B"/>
    <w:rsid w:val="008A7054"/>
    <w:rsid w:val="008B5901"/>
    <w:rsid w:val="008C0B07"/>
    <w:rsid w:val="008C320C"/>
    <w:rsid w:val="008D4F49"/>
    <w:rsid w:val="008E748B"/>
    <w:rsid w:val="008F0E21"/>
    <w:rsid w:val="008F2B5B"/>
    <w:rsid w:val="008F60AF"/>
    <w:rsid w:val="00906220"/>
    <w:rsid w:val="009159BD"/>
    <w:rsid w:val="00943352"/>
    <w:rsid w:val="00950ABD"/>
    <w:rsid w:val="00953E54"/>
    <w:rsid w:val="00961E0E"/>
    <w:rsid w:val="00964912"/>
    <w:rsid w:val="00965465"/>
    <w:rsid w:val="00967844"/>
    <w:rsid w:val="00971C58"/>
    <w:rsid w:val="00973480"/>
    <w:rsid w:val="009A10FF"/>
    <w:rsid w:val="009A53F2"/>
    <w:rsid w:val="009B2061"/>
    <w:rsid w:val="009B41D3"/>
    <w:rsid w:val="009C3BDA"/>
    <w:rsid w:val="009C6CCC"/>
    <w:rsid w:val="009D38AC"/>
    <w:rsid w:val="009E2DC8"/>
    <w:rsid w:val="009F2F4F"/>
    <w:rsid w:val="00A62887"/>
    <w:rsid w:val="00A67054"/>
    <w:rsid w:val="00A740C9"/>
    <w:rsid w:val="00A92F4B"/>
    <w:rsid w:val="00A95B48"/>
    <w:rsid w:val="00AA1AF9"/>
    <w:rsid w:val="00AA3AB2"/>
    <w:rsid w:val="00AA725E"/>
    <w:rsid w:val="00AB2A9E"/>
    <w:rsid w:val="00AB6592"/>
    <w:rsid w:val="00AC1DB1"/>
    <w:rsid w:val="00AC55AF"/>
    <w:rsid w:val="00AF5A64"/>
    <w:rsid w:val="00AF7A3E"/>
    <w:rsid w:val="00B043B4"/>
    <w:rsid w:val="00B05CFC"/>
    <w:rsid w:val="00B06CC9"/>
    <w:rsid w:val="00B11EF1"/>
    <w:rsid w:val="00B15EE1"/>
    <w:rsid w:val="00B27D57"/>
    <w:rsid w:val="00B52903"/>
    <w:rsid w:val="00B61B5B"/>
    <w:rsid w:val="00B61D99"/>
    <w:rsid w:val="00B80653"/>
    <w:rsid w:val="00B849BD"/>
    <w:rsid w:val="00B96BE5"/>
    <w:rsid w:val="00BE1234"/>
    <w:rsid w:val="00BE5DE3"/>
    <w:rsid w:val="00BF6A9C"/>
    <w:rsid w:val="00C23426"/>
    <w:rsid w:val="00C42E3F"/>
    <w:rsid w:val="00C440B2"/>
    <w:rsid w:val="00C552CB"/>
    <w:rsid w:val="00C6023A"/>
    <w:rsid w:val="00C660E1"/>
    <w:rsid w:val="00C6752D"/>
    <w:rsid w:val="00C90C20"/>
    <w:rsid w:val="00C918C6"/>
    <w:rsid w:val="00C923CF"/>
    <w:rsid w:val="00CC1235"/>
    <w:rsid w:val="00CD1126"/>
    <w:rsid w:val="00CE3352"/>
    <w:rsid w:val="00D021EC"/>
    <w:rsid w:val="00D031F8"/>
    <w:rsid w:val="00D113E4"/>
    <w:rsid w:val="00D20587"/>
    <w:rsid w:val="00D27458"/>
    <w:rsid w:val="00D35284"/>
    <w:rsid w:val="00D4503D"/>
    <w:rsid w:val="00D519EE"/>
    <w:rsid w:val="00D51CE6"/>
    <w:rsid w:val="00D52B2E"/>
    <w:rsid w:val="00D61C34"/>
    <w:rsid w:val="00D76E01"/>
    <w:rsid w:val="00D81EE5"/>
    <w:rsid w:val="00DB1FF4"/>
    <w:rsid w:val="00DB7EAD"/>
    <w:rsid w:val="00DC38AA"/>
    <w:rsid w:val="00DD4BF3"/>
    <w:rsid w:val="00DD5D65"/>
    <w:rsid w:val="00DE08E1"/>
    <w:rsid w:val="00E251C4"/>
    <w:rsid w:val="00E46796"/>
    <w:rsid w:val="00E54D25"/>
    <w:rsid w:val="00E56376"/>
    <w:rsid w:val="00E56793"/>
    <w:rsid w:val="00E61C88"/>
    <w:rsid w:val="00E6393B"/>
    <w:rsid w:val="00E667B4"/>
    <w:rsid w:val="00E81585"/>
    <w:rsid w:val="00E85BF5"/>
    <w:rsid w:val="00E91037"/>
    <w:rsid w:val="00E913EC"/>
    <w:rsid w:val="00EA3345"/>
    <w:rsid w:val="00EB03A4"/>
    <w:rsid w:val="00EB1000"/>
    <w:rsid w:val="00EC0038"/>
    <w:rsid w:val="00EC55F6"/>
    <w:rsid w:val="00EC64B8"/>
    <w:rsid w:val="00ED072B"/>
    <w:rsid w:val="00EE626D"/>
    <w:rsid w:val="00EF35C8"/>
    <w:rsid w:val="00EF5BAA"/>
    <w:rsid w:val="00F07CDE"/>
    <w:rsid w:val="00F11B1F"/>
    <w:rsid w:val="00F205CB"/>
    <w:rsid w:val="00F24800"/>
    <w:rsid w:val="00F446AB"/>
    <w:rsid w:val="00F51725"/>
    <w:rsid w:val="00F7094D"/>
    <w:rsid w:val="00F75812"/>
    <w:rsid w:val="00F85979"/>
    <w:rsid w:val="00F87DA7"/>
    <w:rsid w:val="00F95EFC"/>
    <w:rsid w:val="00FA2426"/>
    <w:rsid w:val="00FA30C6"/>
    <w:rsid w:val="00FA3408"/>
    <w:rsid w:val="00FA56EE"/>
    <w:rsid w:val="00FA6B3A"/>
    <w:rsid w:val="00FB742A"/>
    <w:rsid w:val="00FB7701"/>
    <w:rsid w:val="00FC22A3"/>
    <w:rsid w:val="00FD1977"/>
    <w:rsid w:val="00FD66FF"/>
    <w:rsid w:val="00FE4F65"/>
    <w:rsid w:val="00FF2BE1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31D2"/>
  <w15:chartTrackingRefBased/>
  <w15:docId w15:val="{C9CBC4A0-F004-496A-AF9D-18F9A0B2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 Taşpınar</dc:creator>
  <cp:keywords/>
  <dc:description/>
  <cp:lastModifiedBy>Tarık Taşpınar</cp:lastModifiedBy>
  <cp:revision>278</cp:revision>
  <dcterms:created xsi:type="dcterms:W3CDTF">2024-04-22T20:20:00Z</dcterms:created>
  <dcterms:modified xsi:type="dcterms:W3CDTF">2024-04-28T20:44:00Z</dcterms:modified>
</cp:coreProperties>
</file>