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0F" w:rsidRDefault="00825422" w:rsidP="00750031">
      <w:pPr>
        <w:pStyle w:val="AralkYok"/>
      </w:pPr>
      <w:r>
        <w:t>…</w:t>
      </w:r>
      <w:r w:rsidR="007178DD" w:rsidRPr="00822E34">
        <w:t xml:space="preserve">MESLEKİ EĞİTİM MERKEZİ </w:t>
      </w:r>
      <w:r w:rsidR="00007A0F">
        <w:t>201</w:t>
      </w:r>
      <w:r>
        <w:t>8-2019</w:t>
      </w:r>
      <w:r w:rsidR="00007A0F">
        <w:t xml:space="preserve"> ÖĞRETİM YILI MATEMATİK DERSİ 1. YAZILI SINAV SORULARIDIR</w:t>
      </w:r>
    </w:p>
    <w:p w:rsidR="00EE64A5" w:rsidRDefault="00EE64A5" w:rsidP="00750031">
      <w:pPr>
        <w:pStyle w:val="AralkYok"/>
      </w:pPr>
    </w:p>
    <w:p w:rsidR="00311E8E" w:rsidRDefault="00311E8E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</w:rPr>
        <w:t>1.</w:t>
      </w:r>
      <w:r w:rsidR="00825422">
        <w:rPr>
          <w:rFonts w:ascii="Arial Narrow" w:hAnsi="Arial Narrow"/>
          <w:b/>
        </w:rPr>
        <w:t xml:space="preserve"> </w:t>
      </w:r>
      <w:r w:rsidRPr="004F61F3">
        <w:rPr>
          <w:rFonts w:ascii="Arial" w:hAnsi="Arial" w:cs="Arial"/>
          <w:bCs/>
          <w:color w:val="000000"/>
          <w:sz w:val="21"/>
          <w:szCs w:val="21"/>
        </w:rPr>
        <w:t>A</w:t>
      </w:r>
      <w:r>
        <w:rPr>
          <w:rFonts w:ascii="Arial" w:hAnsi="Arial" w:cs="Arial"/>
          <w:bCs/>
          <w:color w:val="000000"/>
          <w:sz w:val="21"/>
          <w:szCs w:val="21"/>
        </w:rPr>
        <w:t>şağıdakilerden hangisi bir önerme belirtir</w:t>
      </w:r>
      <w:r w:rsidRPr="004F61F3">
        <w:rPr>
          <w:rFonts w:ascii="Arial" w:hAnsi="Arial" w:cs="Arial"/>
          <w:bCs/>
          <w:color w:val="000000"/>
          <w:sz w:val="21"/>
          <w:szCs w:val="21"/>
        </w:rPr>
        <w:t>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Pr="004F61F3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Dikkat!</w:t>
            </w:r>
          </w:p>
        </w:tc>
      </w:tr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Pr="004F61F3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Bazı çiçekler 5 yapraklıdır.</w:t>
            </w:r>
          </w:p>
        </w:tc>
      </w:tr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Pr="004F61F3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Bu konulara dikkat et.</w:t>
            </w:r>
          </w:p>
        </w:tc>
      </w:tr>
      <w:tr w:rsidR="00311E8E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E8E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Bir hafta 7 gündür.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311E8E" w:rsidRDefault="00311E8E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</w:rPr>
        <w:t>2.</w:t>
      </w:r>
      <w:r w:rsidR="00825422">
        <w:rPr>
          <w:rFonts w:ascii="Arial Narrow" w:hAnsi="Arial Narrow"/>
          <w:b/>
        </w:rPr>
        <w:t xml:space="preserve"> </w:t>
      </w:r>
      <w:r w:rsidR="00164751">
        <w:rPr>
          <w:rFonts w:ascii="Arial" w:hAnsi="Arial" w:cs="Arial"/>
          <w:bCs/>
          <w:color w:val="000000"/>
          <w:sz w:val="21"/>
          <w:szCs w:val="21"/>
        </w:rPr>
        <w:t xml:space="preserve">p =&gt; q </w:t>
      </w:r>
      <w:r>
        <w:rPr>
          <w:rFonts w:ascii="Arial" w:hAnsi="Arial" w:cs="Arial"/>
          <w:bCs/>
          <w:color w:val="000000"/>
          <w:sz w:val="21"/>
          <w:szCs w:val="21"/>
        </w:rPr>
        <w:t>: “Gizem rapor almış ise hastadır.”</w:t>
      </w:r>
      <w:r w:rsidR="0082542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Bileşik cümlesine göre aşağıdaki ifadelerden hangisi yanlıştır?</w:t>
      </w:r>
    </w:p>
    <w:tbl>
      <w:tblPr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3"/>
        <w:gridCol w:w="567"/>
      </w:tblGrid>
      <w:tr w:rsidR="00311E8E" w:rsidRPr="004F61F3" w:rsidTr="00311E8E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311E8E" w:rsidRPr="004F61F3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p :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“Gizem rapor almış”</w:t>
            </w:r>
          </w:p>
        </w:tc>
      </w:tr>
      <w:tr w:rsidR="00311E8E" w:rsidRPr="004F61F3" w:rsidTr="00311E8E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311E8E" w:rsidRPr="004F61F3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q’: “Gizem hasta değildir.”</w:t>
            </w:r>
          </w:p>
        </w:tc>
      </w:tr>
      <w:tr w:rsidR="00311E8E" w:rsidRPr="004F61F3" w:rsidTr="00311E8E">
        <w:trPr>
          <w:gridAfter w:val="1"/>
          <w:wAfter w:w="522" w:type="dxa"/>
          <w:tblCellSpacing w:w="15" w:type="dxa"/>
        </w:trPr>
        <w:tc>
          <w:tcPr>
            <w:tcW w:w="3828" w:type="dxa"/>
            <w:vAlign w:val="center"/>
            <w:hideMark/>
          </w:tcPr>
          <w:p w:rsidR="00311E8E" w:rsidRPr="004F61F3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p^q: “Gizem rapor almış ve hastadır.”</w:t>
            </w:r>
          </w:p>
        </w:tc>
      </w:tr>
      <w:tr w:rsidR="00311E8E" w:rsidRPr="004F61F3" w:rsidTr="00311E8E">
        <w:trPr>
          <w:tblCellSpacing w:w="15" w:type="dxa"/>
        </w:trPr>
        <w:tc>
          <w:tcPr>
            <w:tcW w:w="4380" w:type="dxa"/>
            <w:gridSpan w:val="2"/>
            <w:vAlign w:val="center"/>
            <w:hideMark/>
          </w:tcPr>
          <w:p w:rsidR="00311E8E" w:rsidRDefault="00311E8E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pvq’: “Gizem rapor almıştır veya hastadır.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E57F51" w:rsidRDefault="00E57F51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</w:rPr>
        <w:t>3.</w:t>
      </w:r>
      <w:r w:rsidR="0082542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(</w:t>
      </w:r>
      <w:r>
        <w:rPr>
          <w:rFonts w:ascii="Arial" w:hAnsi="Arial" w:cs="Arial"/>
          <w:bCs/>
          <w:color w:val="000000"/>
          <w:sz w:val="21"/>
          <w:szCs w:val="21"/>
        </w:rPr>
        <w:t>p =&gt; 1) önermesini en sade biçimde yazınız.</w:t>
      </w:r>
    </w:p>
    <w:tbl>
      <w:tblPr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E57F51" w:rsidRPr="004F61F3" w:rsidTr="000C6317">
        <w:trPr>
          <w:tblCellSpacing w:w="15" w:type="dxa"/>
        </w:trPr>
        <w:tc>
          <w:tcPr>
            <w:tcW w:w="4380" w:type="dxa"/>
            <w:vAlign w:val="center"/>
            <w:hideMark/>
          </w:tcPr>
          <w:p w:rsidR="00E57F51" w:rsidRDefault="00E57F51" w:rsidP="00706F6A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  <w:r w:rsidR="002A3EB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 B)q C) p D)</w:t>
            </w:r>
            <w:r w:rsidR="00706F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2</w:t>
            </w:r>
          </w:p>
          <w:p w:rsidR="00877CE9" w:rsidRPr="004F61F3" w:rsidRDefault="00877CE9" w:rsidP="00706F6A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E57F51" w:rsidRDefault="00E57F51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</w:rPr>
        <w:t>4.</w:t>
      </w:r>
      <w:r w:rsidR="00825422">
        <w:rPr>
          <w:rFonts w:ascii="Arial Narrow" w:hAnsi="Arial Narrow"/>
          <w:b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p &lt;=&gt;</w:t>
      </w:r>
      <w:r w:rsidR="00706F6A">
        <w:rPr>
          <w:rFonts w:ascii="Arial" w:hAnsi="Arial" w:cs="Arial"/>
          <w:bCs/>
          <w:color w:val="000000"/>
          <w:sz w:val="21"/>
          <w:szCs w:val="21"/>
        </w:rPr>
        <w:t>p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önermesini en sade biçimde yazınız.</w:t>
      </w:r>
    </w:p>
    <w:tbl>
      <w:tblPr>
        <w:tblW w:w="4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E57F51" w:rsidRPr="004F61F3" w:rsidTr="000C6317">
        <w:trPr>
          <w:tblCellSpacing w:w="15" w:type="dxa"/>
        </w:trPr>
        <w:tc>
          <w:tcPr>
            <w:tcW w:w="4380" w:type="dxa"/>
            <w:vAlign w:val="center"/>
            <w:hideMark/>
          </w:tcPr>
          <w:p w:rsidR="00E57F51" w:rsidRDefault="00E57F5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  <w:r w:rsidR="00706F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 B) 0 C) p D) q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E57F51" w:rsidRDefault="00E57F51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</w:rPr>
        <w:t>5.</w:t>
      </w:r>
      <w:r w:rsidR="00825422">
        <w:rPr>
          <w:rFonts w:ascii="Arial Narrow" w:hAnsi="Arial Narrow"/>
          <w:b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Aşağıdakilerden hangisi matematiğin tanımsız terimlerindendir?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Pr="004F61F3" w:rsidRDefault="00E57F5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Düzlem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Pr="004F61F3" w:rsidRDefault="00E57F5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Çember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Pr="004F61F3" w:rsidRDefault="00E57F5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Prizma</w:t>
            </w:r>
          </w:p>
        </w:tc>
      </w:tr>
      <w:tr w:rsidR="00E57F51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F51" w:rsidRDefault="00E57F5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Basamak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4F61F3" w:rsidRDefault="008052AF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</w:rPr>
        <w:t>6</w:t>
      </w:r>
      <w:r w:rsidR="007178DD" w:rsidRPr="00995ED4">
        <w:rPr>
          <w:rFonts w:ascii="Arial Narrow" w:hAnsi="Arial Narrow"/>
          <w:b/>
        </w:rPr>
        <w:t>.</w:t>
      </w:r>
      <w:r w:rsidR="00825422">
        <w:rPr>
          <w:rFonts w:ascii="Arial Narrow" w:hAnsi="Arial Narrow"/>
          <w:b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A = { 1 , 2 , { 3 , 4 },5 , 6 } ise, A kümesinin eleman sayısı kaçtır?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Default="004F61F3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  <w:r w:rsidR="00706F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 B)2 C)3 D)5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587A05" w:rsidRPr="00863837" w:rsidRDefault="008052AF" w:rsidP="00750031">
      <w:pPr>
        <w:pStyle w:val="AralkYok"/>
        <w:rPr>
          <w:rFonts w:ascii="Arial Narrow" w:hAnsi="Arial Narrow"/>
          <w:color w:val="000000"/>
          <w:sz w:val="24"/>
          <w:szCs w:val="24"/>
        </w:rPr>
      </w:pPr>
      <w:r w:rsidRPr="00995ED4">
        <w:rPr>
          <w:rFonts w:ascii="Arial Narrow" w:hAnsi="Arial Narrow"/>
          <w:b/>
          <w:sz w:val="24"/>
          <w:szCs w:val="24"/>
        </w:rPr>
        <w:t>7</w:t>
      </w:r>
      <w:r w:rsidR="007178DD" w:rsidRPr="00995ED4">
        <w:rPr>
          <w:rFonts w:ascii="Arial Narrow" w:hAnsi="Arial Narrow"/>
          <w:b/>
          <w:sz w:val="24"/>
          <w:szCs w:val="24"/>
        </w:rPr>
        <w:t>.</w:t>
      </w:r>
      <w:r w:rsidR="00825422">
        <w:rPr>
          <w:rFonts w:ascii="Arial Narrow" w:hAnsi="Arial Narrow"/>
          <w:b/>
          <w:sz w:val="24"/>
          <w:szCs w:val="24"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 xml:space="preserve">A = { x | , -3 &lt; x &lt; 5 , x </w:t>
      </w:r>
      <w:r w:rsidR="004F61F3" w:rsidRPr="004F61F3">
        <w:rPr>
          <w:rFonts w:ascii="Cambria Math" w:hAnsi="Cambria Math" w:cs="Cambria Math"/>
          <w:bCs/>
          <w:color w:val="000000"/>
          <w:sz w:val="21"/>
          <w:szCs w:val="21"/>
        </w:rPr>
        <w:t>∈</w:t>
      </w:r>
      <w:r w:rsidR="00706F6A">
        <w:rPr>
          <w:rFonts w:ascii="Arial" w:hAnsi="Arial" w:cs="Arial"/>
          <w:bCs/>
          <w:color w:val="000000"/>
          <w:sz w:val="21"/>
          <w:szCs w:val="21"/>
        </w:rPr>
        <w:t xml:space="preserve"> Z } ise A kümesinin eleman sayısı kaçtır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Default="004F61F3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 w:rsidR="00706F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3 B) 5 C) 7 D) 9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4F61F3" w:rsidRPr="004F61F3" w:rsidRDefault="008052AF" w:rsidP="00750031">
      <w:pPr>
        <w:pStyle w:val="AralkYok"/>
        <w:rPr>
          <w:rFonts w:ascii="Arial Narrow" w:hAnsi="Arial Narrow" w:cs="Arial"/>
          <w:color w:val="252525"/>
          <w:sz w:val="24"/>
          <w:szCs w:val="24"/>
          <w:shd w:val="clear" w:color="auto" w:fill="FFFFFF"/>
        </w:rPr>
      </w:pPr>
      <w:r w:rsidRPr="00995ED4">
        <w:rPr>
          <w:rFonts w:ascii="Arial Narrow" w:hAnsi="Arial Narrow"/>
          <w:b/>
          <w:color w:val="000000"/>
          <w:sz w:val="24"/>
          <w:szCs w:val="24"/>
        </w:rPr>
        <w:t>8</w:t>
      </w:r>
      <w:r w:rsidR="00587A05" w:rsidRPr="00995ED4">
        <w:rPr>
          <w:rFonts w:ascii="Arial Narrow" w:hAnsi="Arial Narrow"/>
          <w:b/>
          <w:color w:val="000000"/>
          <w:sz w:val="24"/>
          <w:szCs w:val="24"/>
        </w:rPr>
        <w:t>.</w:t>
      </w:r>
      <w:r w:rsidR="00825422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Herkesin en az bir oyun oynadığı 30 kişilik</w:t>
      </w:r>
      <w:r w:rsidR="00706F6A">
        <w:rPr>
          <w:rFonts w:ascii="Arial" w:hAnsi="Arial" w:cs="Arial"/>
          <w:bCs/>
          <w:color w:val="000000"/>
          <w:sz w:val="21"/>
          <w:szCs w:val="21"/>
        </w:rPr>
        <w:t xml:space="preserve"> bir sınıfta, Futbol oynayan 20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, Basketbol oynayan 16 kişi ise , her iki oyunu da oynayan kaç kişi vardır?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Default="004F61F3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 w:rsid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6</w:t>
            </w:r>
            <w:r w:rsidR="00706F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 b) 7 C) 9 D)10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4F61F3" w:rsidRPr="004F61F3" w:rsidRDefault="008052AF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 w:cs="Arial"/>
          <w:b/>
          <w:color w:val="252525"/>
          <w:shd w:val="clear" w:color="auto" w:fill="FFFFFF"/>
        </w:rPr>
        <w:t>9</w:t>
      </w:r>
      <w:r w:rsidR="00587A05" w:rsidRPr="00995ED4">
        <w:rPr>
          <w:rFonts w:ascii="Arial Narrow" w:hAnsi="Arial Narrow" w:cs="Arial"/>
          <w:b/>
          <w:color w:val="252525"/>
          <w:shd w:val="clear" w:color="auto" w:fill="FFFFFF"/>
        </w:rPr>
        <w:t>.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 xml:space="preserve"> A ve B kümeleri için ,S ( A ∩ B' ) = 4 . S ( B )</w:t>
      </w:r>
      <w:r w:rsidR="00750031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 xml:space="preserve">S (A ∩ B ) = 5 , S ( A </w:t>
      </w:r>
      <w:r w:rsidR="004F61F3" w:rsidRPr="004F61F3">
        <w:rPr>
          <w:rFonts w:ascii="Cambria Math" w:hAnsi="Cambria Math" w:cs="Cambria Math"/>
          <w:bCs/>
          <w:color w:val="000000"/>
          <w:sz w:val="21"/>
          <w:szCs w:val="21"/>
        </w:rPr>
        <w:t>∪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 xml:space="preserve"> B ) = 40 iseS ( B - A ) =?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0C63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CE9" w:rsidRDefault="004F61F3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1</w:t>
            </w:r>
            <w:r w:rsidR="00995ED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 b) 3 C) 5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4F61F3" w:rsidRPr="004F61F3" w:rsidRDefault="008052AF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995ED4">
        <w:rPr>
          <w:rFonts w:ascii="Arial Narrow" w:hAnsi="Arial Narrow"/>
          <w:b/>
        </w:rPr>
        <w:t>10</w:t>
      </w:r>
      <w:r w:rsidR="007178DD" w:rsidRPr="00995ED4">
        <w:rPr>
          <w:rFonts w:ascii="Arial Narrow" w:hAnsi="Arial Narrow"/>
          <w:b/>
        </w:rPr>
        <w:t>.</w:t>
      </w:r>
      <w:r w:rsidR="00825422">
        <w:rPr>
          <w:rFonts w:ascii="Arial Narrow" w:hAnsi="Arial Narrow"/>
          <w:b/>
        </w:rPr>
        <w:t xml:space="preserve"> </w:t>
      </w:r>
      <w:r w:rsidR="004F61F3" w:rsidRPr="004F61F3">
        <w:rPr>
          <w:rFonts w:ascii="Arial" w:hAnsi="Arial" w:cs="Arial"/>
          <w:bCs/>
          <w:color w:val="000000"/>
          <w:sz w:val="21"/>
          <w:szCs w:val="21"/>
        </w:rPr>
        <w:t>A = { 3 , 4 , 5 } , B = { 1 , 2 , 3 , 5 }</w:t>
      </w:r>
      <w:r w:rsidR="004F61F3" w:rsidRPr="004F61F3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kümeleri için A ∩B kesişim kümesi hangisidir?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A) { 3 }</w:t>
            </w:r>
          </w:p>
        </w:tc>
      </w:tr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1F3" w:rsidRPr="004F61F3" w:rsidRDefault="004F61F3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B) { 1 , 2 , 3 , 4 , 5 }</w:t>
            </w:r>
          </w:p>
        </w:tc>
      </w:tr>
      <w:tr w:rsidR="004F61F3" w:rsidRPr="004F61F3" w:rsidTr="004F6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7CE9" w:rsidRPr="004F61F3" w:rsidRDefault="004F61F3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C) { 3 , 5 }</w:t>
            </w:r>
          </w:p>
        </w:tc>
      </w:tr>
    </w:tbl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877CE9" w:rsidRDefault="00877CE9" w:rsidP="00750031">
      <w:pPr>
        <w:pStyle w:val="AralkYok"/>
        <w:rPr>
          <w:rFonts w:ascii="Arial Narrow" w:hAnsi="Arial Narrow"/>
          <w:b/>
        </w:rPr>
      </w:pPr>
    </w:p>
    <w:p w:rsidR="00750031" w:rsidRPr="00995ED4" w:rsidRDefault="00750031" w:rsidP="00750031">
      <w:pPr>
        <w:pStyle w:val="AralkYok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 w:rsidRPr="00995ED4">
        <w:rPr>
          <w:rFonts w:ascii="Arial Narrow" w:hAnsi="Arial Narrow"/>
          <w:b/>
        </w:rPr>
        <w:lastRenderedPageBreak/>
        <w:t>11.</w:t>
      </w:r>
    </w:p>
    <w:p w:rsidR="00750031" w:rsidRPr="000F136C" w:rsidRDefault="00750031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0F136C">
        <w:rPr>
          <w:rFonts w:ascii="Arial" w:eastAsia="Times New Roman" w:hAnsi="Arial" w:cs="Arial"/>
          <w:bCs/>
          <w:noProof/>
          <w:color w:val="000000"/>
          <w:sz w:val="21"/>
          <w:szCs w:val="21"/>
          <w:lang w:eastAsia="tr-TR"/>
        </w:rPr>
        <w:drawing>
          <wp:inline distT="0" distB="0" distL="0" distR="0">
            <wp:extent cx="2105025" cy="666750"/>
            <wp:effectExtent l="0" t="0" r="9525" b="0"/>
            <wp:docPr id="1" name="Resim 1" descr="http://bymutlu.com/images/Kumeler/kumelerdeislemlersor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ymutlu.com/images/Kumeler/kumelerdeislemlersoru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Şekilde verilen A ve B kümeleri için</w:t>
      </w:r>
    </w:p>
    <w:p w:rsidR="00750031" w:rsidRPr="000F136C" w:rsidRDefault="00750031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I. A ∩ B = { d , e }</w:t>
      </w:r>
    </w:p>
    <w:p w:rsidR="00750031" w:rsidRPr="000F136C" w:rsidRDefault="00750031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II . A \ B = { f , g }</w:t>
      </w:r>
    </w:p>
    <w:p w:rsidR="00750031" w:rsidRPr="000F136C" w:rsidRDefault="00750031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III . B \ A = { d , e , f , g }</w:t>
      </w:r>
    </w:p>
    <w:p w:rsidR="00750031" w:rsidRPr="000F136C" w:rsidRDefault="00750031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 xml:space="preserve">IV . ( A ∩ B ) \ B = </w:t>
      </w:r>
      <w:r w:rsidRPr="000F136C">
        <w:rPr>
          <w:rFonts w:ascii="Cambria Math" w:eastAsia="Times New Roman" w:hAnsi="Cambria Math" w:cs="Cambria Math"/>
          <w:bCs/>
          <w:color w:val="000000"/>
          <w:sz w:val="21"/>
          <w:szCs w:val="21"/>
          <w:lang w:eastAsia="tr-TR"/>
        </w:rPr>
        <w:t>∅</w:t>
      </w:r>
    </w:p>
    <w:p w:rsidR="00750031" w:rsidRPr="000F136C" w:rsidRDefault="00750031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ifadelerinden hangileri doğrudur?</w:t>
      </w:r>
    </w:p>
    <w:tbl>
      <w:tblPr>
        <w:tblW w:w="42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360"/>
        <w:gridCol w:w="1460"/>
      </w:tblGrid>
      <w:tr w:rsidR="00750031" w:rsidRPr="000F136C" w:rsidTr="00351636">
        <w:trPr>
          <w:tblCellSpacing w:w="15" w:type="dxa"/>
        </w:trPr>
        <w:tc>
          <w:tcPr>
            <w:tcW w:w="1215" w:type="dxa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eastAsia="tr-TR"/>
              </w:rPr>
            </w:pPr>
            <w:r w:rsidRPr="000F136C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eastAsia="tr-TR"/>
              </w:rPr>
              <w:t>A) I ve IV</w:t>
            </w:r>
          </w:p>
        </w:tc>
        <w:tc>
          <w:tcPr>
            <w:tcW w:w="1170" w:type="dxa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1245" w:type="dxa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II ve IV</w:t>
            </w:r>
          </w:p>
        </w:tc>
      </w:tr>
      <w:tr w:rsidR="00750031" w:rsidRPr="000F136C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C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Yalnız I</w:t>
            </w:r>
          </w:p>
        </w:tc>
        <w:tc>
          <w:tcPr>
            <w:tcW w:w="0" w:type="auto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Yalnız II</w:t>
            </w:r>
          </w:p>
        </w:tc>
      </w:tr>
      <w:tr w:rsidR="00877CE9" w:rsidRPr="000F136C" w:rsidTr="00351636">
        <w:trPr>
          <w:tblCellSpacing w:w="15" w:type="dxa"/>
        </w:trPr>
        <w:tc>
          <w:tcPr>
            <w:tcW w:w="0" w:type="auto"/>
            <w:vAlign w:val="center"/>
          </w:tcPr>
          <w:p w:rsidR="00877CE9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77CE9" w:rsidRPr="000F136C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877CE9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750031" w:rsidRPr="00995ED4" w:rsidRDefault="00750031" w:rsidP="00750031">
      <w:pPr>
        <w:pStyle w:val="AralkYok"/>
        <w:rPr>
          <w:rFonts w:ascii="Arial Narrow" w:hAnsi="Arial Narrow"/>
          <w:b/>
          <w:sz w:val="24"/>
          <w:szCs w:val="24"/>
        </w:rPr>
      </w:pPr>
      <w:r w:rsidRPr="00995ED4">
        <w:rPr>
          <w:rFonts w:ascii="Arial Narrow" w:hAnsi="Arial Narrow"/>
          <w:b/>
          <w:sz w:val="24"/>
          <w:szCs w:val="24"/>
        </w:rPr>
        <w:t>12.</w:t>
      </w:r>
    </w:p>
    <w:p w:rsidR="00750031" w:rsidRPr="000F136C" w:rsidRDefault="00750031" w:rsidP="00750031">
      <w:pPr>
        <w:pStyle w:val="AralkYok"/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</w:pPr>
      <w:r w:rsidRPr="000F136C">
        <w:rPr>
          <w:rFonts w:ascii="Arial" w:hAnsi="Arial" w:cs="Arial"/>
          <w:bCs/>
          <w:noProof/>
          <w:color w:val="000000"/>
          <w:sz w:val="21"/>
          <w:szCs w:val="21"/>
          <w:lang w:eastAsia="tr-TR"/>
        </w:rPr>
        <w:drawing>
          <wp:inline distT="0" distB="0" distL="0" distR="0">
            <wp:extent cx="1628775" cy="1114425"/>
            <wp:effectExtent l="0" t="0" r="9525" b="9525"/>
            <wp:docPr id="2" name="Resim 2" descr="http://bymutlu.com/images/Kumeler/kumelerdeislemlersor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ymutlu.com/images/Kumeler/kumelerdeislemlersoru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Şekilde verilen A ve B kümeleri içinaşağıdakilerden hangisi yanlıştır?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750031" w:rsidRPr="000F136C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eastAsia="tr-TR"/>
              </w:rPr>
            </w:pPr>
            <w:r w:rsidRPr="000F136C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eastAsia="tr-TR"/>
              </w:rPr>
              <w:t>A) A = { a }</w:t>
            </w:r>
          </w:p>
        </w:tc>
      </w:tr>
      <w:tr w:rsidR="00750031" w:rsidRPr="000F136C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B) B = { b , c , d , e }</w:t>
            </w:r>
          </w:p>
        </w:tc>
      </w:tr>
      <w:tr w:rsidR="00750031" w:rsidRPr="000F136C" w:rsidTr="00351636">
        <w:trPr>
          <w:tblCellSpacing w:w="15" w:type="dxa"/>
        </w:trPr>
        <w:tc>
          <w:tcPr>
            <w:tcW w:w="0" w:type="auto"/>
            <w:vAlign w:val="center"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C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A ∩ B = { b , c }</w:t>
            </w:r>
          </w:p>
        </w:tc>
      </w:tr>
      <w:tr w:rsidR="00750031" w:rsidRPr="000F136C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S ( AUB ) = 5</w:t>
            </w:r>
          </w:p>
          <w:p w:rsidR="00877CE9" w:rsidRPr="000F136C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750031" w:rsidRPr="00750031" w:rsidRDefault="00750031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</w:rPr>
        <w:t>13.</w:t>
      </w:r>
      <w:r w:rsidR="00825422">
        <w:rPr>
          <w:rFonts w:ascii="Arial Narrow" w:hAnsi="Arial Narrow"/>
          <w:b/>
        </w:rPr>
        <w:t xml:space="preserve"> </w:t>
      </w:r>
      <w:r w:rsidRPr="000F136C">
        <w:rPr>
          <w:rFonts w:ascii="Arial" w:hAnsi="Arial" w:cs="Arial"/>
          <w:bCs/>
          <w:color w:val="000000"/>
          <w:sz w:val="21"/>
          <w:szCs w:val="21"/>
        </w:rPr>
        <w:t>Bir sınıftaki öğrenciler Matematik veya İngilizce</w:t>
      </w:r>
      <w:r w:rsidRPr="000F136C">
        <w:rPr>
          <w:rFonts w:ascii="Arial" w:eastAsia="Times New Roman" w:hAnsi="Arial" w:cs="Arial"/>
          <w:bCs/>
          <w:color w:val="000000"/>
          <w:sz w:val="21"/>
          <w:szCs w:val="21"/>
          <w:lang w:eastAsia="tr-TR"/>
        </w:rPr>
        <w:t>kursuna katılmaktadır. Matematik kursunakatılanların sayısı 18 , sadece İngilizce kursunakatılanların sayısı 5 tir. Bu sınıftaki öğrencisayısı kaçtır?</w:t>
      </w:r>
    </w:p>
    <w:tbl>
      <w:tblPr>
        <w:tblW w:w="38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229"/>
        <w:gridCol w:w="1321"/>
      </w:tblGrid>
      <w:tr w:rsidR="00750031" w:rsidRPr="000F136C" w:rsidTr="0035163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A) 13</w:t>
            </w:r>
          </w:p>
        </w:tc>
        <w:tc>
          <w:tcPr>
            <w:tcW w:w="1199" w:type="dxa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1276" w:type="dxa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B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2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3</w:t>
            </w:r>
          </w:p>
        </w:tc>
      </w:tr>
      <w:tr w:rsidR="00750031" w:rsidRPr="000F136C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C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30</w:t>
            </w:r>
          </w:p>
        </w:tc>
        <w:tc>
          <w:tcPr>
            <w:tcW w:w="0" w:type="auto"/>
            <w:vAlign w:val="center"/>
            <w:hideMark/>
          </w:tcPr>
          <w:p w:rsidR="00750031" w:rsidRPr="000F136C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0031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D</w:t>
            </w:r>
            <w:r w:rsidRPr="000F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) 36</w:t>
            </w:r>
          </w:p>
          <w:p w:rsidR="00877CE9" w:rsidRPr="000F136C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750031" w:rsidRPr="00750031" w:rsidRDefault="00750031" w:rsidP="00750031">
      <w:pPr>
        <w:pStyle w:val="AralkYok"/>
        <w:rPr>
          <w:rFonts w:ascii="Arial" w:hAnsi="Arial" w:cs="Arial"/>
          <w:bCs/>
          <w:color w:val="000000"/>
          <w:sz w:val="21"/>
          <w:szCs w:val="21"/>
        </w:rPr>
      </w:pPr>
      <w:r w:rsidRPr="00995ED4">
        <w:rPr>
          <w:rFonts w:ascii="Arial Narrow" w:hAnsi="Arial Narrow"/>
          <w:b/>
          <w:sz w:val="24"/>
          <w:szCs w:val="24"/>
        </w:rPr>
        <w:t>14.</w:t>
      </w:r>
      <w:r w:rsidR="00825422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2 gömlek, 3 kravata ödenen para 41 TL, 3 gömlek, 2 pantolona ödenen para 60 TL, 2 kravat, 3 pantolona ödenen para 59 TL dir. </w:t>
      </w:r>
      <w:r w:rsidRPr="00482095">
        <w:rPr>
          <w:rFonts w:ascii="Arial" w:hAnsi="Arial" w:cs="Arial"/>
          <w:bCs/>
          <w:color w:val="000000"/>
          <w:sz w:val="21"/>
          <w:szCs w:val="21"/>
        </w:rPr>
        <w:t>Buna göre, 1 gömlek, 1 kravat, 1 pantolona ödenen para kaç TL’dir?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750031" w:rsidRPr="004F61F3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4F61F3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24</w:t>
            </w:r>
          </w:p>
        </w:tc>
      </w:tr>
      <w:tr w:rsidR="00750031" w:rsidRPr="004F61F3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4F61F3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B)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26</w:t>
            </w:r>
          </w:p>
        </w:tc>
      </w:tr>
      <w:tr w:rsidR="00750031" w:rsidRPr="004F61F3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4F61F3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C)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28</w:t>
            </w:r>
          </w:p>
        </w:tc>
      </w:tr>
      <w:tr w:rsidR="00750031" w:rsidRPr="004F61F3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D)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32</w:t>
            </w:r>
          </w:p>
          <w:p w:rsidR="00877CE9" w:rsidRPr="004F61F3" w:rsidRDefault="00877CE9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</w:p>
        </w:tc>
      </w:tr>
    </w:tbl>
    <w:p w:rsidR="00750031" w:rsidRDefault="00750031" w:rsidP="00750031">
      <w:pPr>
        <w:pStyle w:val="AralkYok"/>
        <w:rPr>
          <w:rFonts w:ascii="Arial Narrow" w:hAnsi="Arial Narrow"/>
          <w:sz w:val="24"/>
          <w:szCs w:val="24"/>
        </w:rPr>
      </w:pPr>
      <w:r w:rsidRPr="00995ED4">
        <w:rPr>
          <w:rFonts w:ascii="Arial Narrow" w:hAnsi="Arial Narrow"/>
          <w:b/>
          <w:sz w:val="24"/>
          <w:szCs w:val="24"/>
        </w:rPr>
        <w:t>15</w:t>
      </w:r>
      <w:r w:rsidRPr="00863837">
        <w:rPr>
          <w:rFonts w:ascii="Arial Narrow" w:hAnsi="Arial Narrow"/>
          <w:sz w:val="24"/>
          <w:szCs w:val="24"/>
        </w:rPr>
        <w:t xml:space="preserve">. </w:t>
      </w:r>
    </w:p>
    <w:p w:rsidR="00750031" w:rsidRDefault="00750031" w:rsidP="00750031">
      <w:pPr>
        <w:pStyle w:val="AralkYok"/>
        <w:rPr>
          <w:rFonts w:ascii="Arial Narrow" w:hAnsi="Arial Narrow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2886075" cy="714375"/>
            <wp:effectExtent l="0" t="0" r="9525" b="9525"/>
            <wp:docPr id="8" name="Resim 8" descr="http://www.lysmat.com/ossmat/mat/lise1/birderdenk/coztest01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smat.com/ossmat/mat/lise1/birderdenk/coztest01/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E9" w:rsidRDefault="00877CE9" w:rsidP="00750031">
      <w:pPr>
        <w:pStyle w:val="AralkYok"/>
        <w:rPr>
          <w:rFonts w:ascii="Arial Narrow" w:hAnsi="Arial Narrow"/>
          <w:b/>
          <w:sz w:val="24"/>
          <w:szCs w:val="24"/>
        </w:rPr>
      </w:pPr>
    </w:p>
    <w:p w:rsidR="00750031" w:rsidRPr="00C125CA" w:rsidRDefault="00750031" w:rsidP="00750031">
      <w:pPr>
        <w:pStyle w:val="AralkYok"/>
        <w:rPr>
          <w:rFonts w:ascii="Arial Narrow" w:hAnsi="Arial Narrow"/>
          <w:sz w:val="24"/>
          <w:szCs w:val="24"/>
        </w:rPr>
      </w:pPr>
      <w:r w:rsidRPr="00995ED4">
        <w:rPr>
          <w:rFonts w:ascii="Arial Narrow" w:hAnsi="Arial Narrow"/>
          <w:b/>
          <w:sz w:val="24"/>
          <w:szCs w:val="24"/>
        </w:rPr>
        <w:t>16.</w:t>
      </w:r>
      <w:r>
        <w:rPr>
          <w:rFonts w:ascii="Arial Narrow" w:hAnsi="Arial Narrow"/>
          <w:sz w:val="24"/>
          <w:szCs w:val="24"/>
        </w:rPr>
        <w:t xml:space="preserve"> Toplamları 77 olan iki sayıdan birinin 3 katı, öbürünün 4 katına eşittir. </w:t>
      </w:r>
      <w:r w:rsidRPr="00C125CA">
        <w:rPr>
          <w:rFonts w:ascii="Arial Narrow" w:hAnsi="Arial Narrow"/>
          <w:sz w:val="24"/>
          <w:szCs w:val="24"/>
        </w:rPr>
        <w:t>Bu sayılardan küçük olanı kaçtır?</w:t>
      </w:r>
    </w:p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</w:tblGrid>
      <w:tr w:rsidR="00750031" w:rsidRPr="004F61F3" w:rsidTr="003516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031" w:rsidRPr="004F61F3" w:rsidRDefault="00750031" w:rsidP="00750031">
            <w:pPr>
              <w:pStyle w:val="AralkYok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</w:pPr>
            <w:r w:rsidRPr="004F61F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A)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>33</w:t>
            </w:r>
            <w:r w:rsidR="00706F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tr-TR"/>
              </w:rPr>
              <w:t xml:space="preserve"> B) 30 c) 27 D) 22</w:t>
            </w:r>
          </w:p>
        </w:tc>
      </w:tr>
    </w:tbl>
    <w:p w:rsidR="00F10FE6" w:rsidRDefault="00F10FE6" w:rsidP="00750031">
      <w:pPr>
        <w:pStyle w:val="AralkYok"/>
        <w:rPr>
          <w:rFonts w:ascii="Arial" w:hAnsi="Arial" w:cs="Arial"/>
          <w:sz w:val="20"/>
          <w:szCs w:val="20"/>
        </w:rPr>
      </w:pPr>
    </w:p>
    <w:p w:rsidR="00995ED4" w:rsidRDefault="00F10FE6" w:rsidP="0075003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14.soru 10 puan diğer sorular 6</w:t>
      </w:r>
      <w:r w:rsidR="00750031">
        <w:rPr>
          <w:rFonts w:ascii="Arial" w:hAnsi="Arial" w:cs="Arial"/>
          <w:sz w:val="20"/>
          <w:szCs w:val="20"/>
        </w:rPr>
        <w:t xml:space="preserve"> puan</w:t>
      </w:r>
      <w:r>
        <w:rPr>
          <w:rFonts w:ascii="Arial" w:hAnsi="Arial" w:cs="Arial"/>
          <w:sz w:val="20"/>
          <w:szCs w:val="20"/>
        </w:rPr>
        <w:t>dır.</w:t>
      </w:r>
      <w:r w:rsidR="008254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750031">
        <w:rPr>
          <w:rFonts w:ascii="Arial" w:hAnsi="Arial" w:cs="Arial"/>
          <w:sz w:val="20"/>
          <w:szCs w:val="20"/>
        </w:rPr>
        <w:t>ınav süresi 40 dakikadır.</w:t>
      </w:r>
      <w:r w:rsidR="00750031">
        <w:rPr>
          <w:rFonts w:ascii="Arial" w:hAnsi="Arial" w:cs="Arial"/>
          <w:sz w:val="20"/>
          <w:szCs w:val="20"/>
        </w:rPr>
        <w:tab/>
      </w:r>
      <w:r w:rsidR="00750031">
        <w:rPr>
          <w:rFonts w:ascii="Arial" w:hAnsi="Arial" w:cs="Arial"/>
          <w:sz w:val="20"/>
          <w:szCs w:val="20"/>
        </w:rPr>
        <w:tab/>
      </w:r>
      <w:r w:rsidR="00750031">
        <w:rPr>
          <w:rFonts w:ascii="Arial" w:hAnsi="Arial" w:cs="Arial"/>
          <w:sz w:val="20"/>
          <w:szCs w:val="20"/>
        </w:rPr>
        <w:tab/>
      </w:r>
      <w:r w:rsidR="00750031">
        <w:rPr>
          <w:rFonts w:ascii="Arial" w:hAnsi="Arial" w:cs="Arial"/>
          <w:sz w:val="20"/>
          <w:szCs w:val="20"/>
        </w:rPr>
        <w:tab/>
      </w:r>
    </w:p>
    <w:p w:rsidR="00995ED4" w:rsidRDefault="00995ED4" w:rsidP="00750031">
      <w:pPr>
        <w:pStyle w:val="AralkYok"/>
        <w:rPr>
          <w:rFonts w:ascii="Arial" w:hAnsi="Arial" w:cs="Arial"/>
          <w:sz w:val="20"/>
          <w:szCs w:val="20"/>
        </w:rPr>
      </w:pPr>
    </w:p>
    <w:p w:rsidR="00750031" w:rsidRDefault="00750031" w:rsidP="00750031">
      <w:pPr>
        <w:pStyle w:val="AralkY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Başarılar dilerim.</w:t>
      </w:r>
    </w:p>
    <w:p w:rsidR="00750031" w:rsidRPr="00222D48" w:rsidRDefault="00750031" w:rsidP="00750031">
      <w:pPr>
        <w:pStyle w:val="AralkYok"/>
      </w:pPr>
    </w:p>
    <w:sectPr w:rsidR="00750031" w:rsidRPr="00222D48" w:rsidSect="00A444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576" w:rsidRDefault="00A22576" w:rsidP="00E57F51">
      <w:pPr>
        <w:spacing w:after="0" w:line="240" w:lineRule="auto"/>
      </w:pPr>
      <w:r>
        <w:separator/>
      </w:r>
    </w:p>
  </w:endnote>
  <w:endnote w:type="continuationSeparator" w:id="1">
    <w:p w:rsidR="00A22576" w:rsidRDefault="00A22576" w:rsidP="00E5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576" w:rsidRDefault="00A22576" w:rsidP="00E57F51">
      <w:pPr>
        <w:spacing w:after="0" w:line="240" w:lineRule="auto"/>
      </w:pPr>
      <w:r>
        <w:separator/>
      </w:r>
    </w:p>
  </w:footnote>
  <w:footnote w:type="continuationSeparator" w:id="1">
    <w:p w:rsidR="00A22576" w:rsidRDefault="00A22576" w:rsidP="00E5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5CF6"/>
    <w:multiLevelType w:val="hybridMultilevel"/>
    <w:tmpl w:val="C89C7EE0"/>
    <w:lvl w:ilvl="0" w:tplc="72A8F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595"/>
    <w:rsid w:val="00007A0F"/>
    <w:rsid w:val="000F136C"/>
    <w:rsid w:val="000F68A7"/>
    <w:rsid w:val="00141522"/>
    <w:rsid w:val="00164751"/>
    <w:rsid w:val="001F4ABE"/>
    <w:rsid w:val="00222D48"/>
    <w:rsid w:val="00223D1C"/>
    <w:rsid w:val="00265ACB"/>
    <w:rsid w:val="002A3EB9"/>
    <w:rsid w:val="002F346A"/>
    <w:rsid w:val="00311E8E"/>
    <w:rsid w:val="00446821"/>
    <w:rsid w:val="004F61F3"/>
    <w:rsid w:val="00541186"/>
    <w:rsid w:val="00587A05"/>
    <w:rsid w:val="005D5DF1"/>
    <w:rsid w:val="00643612"/>
    <w:rsid w:val="006A27B2"/>
    <w:rsid w:val="006C0595"/>
    <w:rsid w:val="00706F6A"/>
    <w:rsid w:val="0071630B"/>
    <w:rsid w:val="007178DD"/>
    <w:rsid w:val="00740D5F"/>
    <w:rsid w:val="00750031"/>
    <w:rsid w:val="007A24A1"/>
    <w:rsid w:val="008052AF"/>
    <w:rsid w:val="00822E34"/>
    <w:rsid w:val="00825422"/>
    <w:rsid w:val="00842644"/>
    <w:rsid w:val="00863837"/>
    <w:rsid w:val="00877CE9"/>
    <w:rsid w:val="00890C15"/>
    <w:rsid w:val="008C6691"/>
    <w:rsid w:val="009203D4"/>
    <w:rsid w:val="0095296C"/>
    <w:rsid w:val="00995ED4"/>
    <w:rsid w:val="00A07A76"/>
    <w:rsid w:val="00A22576"/>
    <w:rsid w:val="00A4447F"/>
    <w:rsid w:val="00B71D16"/>
    <w:rsid w:val="00C125CA"/>
    <w:rsid w:val="00C44253"/>
    <w:rsid w:val="00CB65D5"/>
    <w:rsid w:val="00DF2BD6"/>
    <w:rsid w:val="00E57F51"/>
    <w:rsid w:val="00E611C4"/>
    <w:rsid w:val="00E91D4D"/>
    <w:rsid w:val="00EE64A5"/>
    <w:rsid w:val="00F105E0"/>
    <w:rsid w:val="00F10FE6"/>
    <w:rsid w:val="00FA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5AC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65ACB"/>
  </w:style>
  <w:style w:type="paragraph" w:styleId="ListeParagraf">
    <w:name w:val="List Paragraph"/>
    <w:basedOn w:val="Normal"/>
    <w:uiPriority w:val="34"/>
    <w:qFormat/>
    <w:rsid w:val="00587A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5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7F51"/>
  </w:style>
  <w:style w:type="paragraph" w:styleId="Altbilgi">
    <w:name w:val="footer"/>
    <w:basedOn w:val="Normal"/>
    <w:link w:val="AltbilgiChar"/>
    <w:uiPriority w:val="99"/>
    <w:unhideWhenUsed/>
    <w:rsid w:val="00E5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7F51"/>
  </w:style>
  <w:style w:type="paragraph" w:styleId="AralkYok">
    <w:name w:val="No Spacing"/>
    <w:uiPriority w:val="1"/>
    <w:qFormat/>
    <w:rsid w:val="0075003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pc</cp:lastModifiedBy>
  <cp:revision>8</cp:revision>
  <cp:lastPrinted>2018-11-30T08:27:00Z</cp:lastPrinted>
  <dcterms:created xsi:type="dcterms:W3CDTF">2018-11-29T11:50:00Z</dcterms:created>
  <dcterms:modified xsi:type="dcterms:W3CDTF">2018-12-16T15:09:00Z</dcterms:modified>
</cp:coreProperties>
</file>